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4E" w:rsidRDefault="009D794E" w:rsidP="00255A34">
      <w:pPr>
        <w:pStyle w:val="NormalWeb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Chapter 1 Homework Answers</w:t>
      </w:r>
    </w:p>
    <w:p w:rsidR="009D794E" w:rsidRDefault="009D794E" w:rsidP="009D794E">
      <w:pPr>
        <w:pStyle w:val="Normal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pg</w:t>
      </w:r>
      <w:proofErr w:type="spellEnd"/>
      <w:r>
        <w:rPr>
          <w:rFonts w:ascii="Arial" w:hAnsi="Arial" w:cs="Arial"/>
          <w:color w:val="000000"/>
        </w:rPr>
        <w:t xml:space="preserve"> 7-8 </w:t>
      </w:r>
      <w:proofErr w:type="gramStart"/>
      <w:r>
        <w:rPr>
          <w:rFonts w:ascii="Arial" w:hAnsi="Arial" w:cs="Arial"/>
          <w:color w:val="000000"/>
        </w:rPr>
        <w:t>Written</w:t>
      </w:r>
      <w:proofErr w:type="gramEnd"/>
      <w:r>
        <w:rPr>
          <w:rFonts w:ascii="Arial" w:hAnsi="Arial" w:cs="Arial"/>
          <w:color w:val="000000"/>
        </w:rPr>
        <w:t xml:space="preserve"> Examples (1-26)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True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True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True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True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True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False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True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False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False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True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Drawing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Drawing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VWT, VST, VRS, VWR, WRST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No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55A34" w:rsidRPr="003D0E11">
        <w:rPr>
          <w:position w:val="-6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35pt;height:18pt" o:ole="">
            <v:imagedata r:id="rId6" o:title=""/>
          </v:shape>
          <o:OLEObject Type="Embed" ProgID="Equation.3" ShapeID="_x0000_i1025" DrawAspect="Content" ObjectID="_1374920239" r:id="rId7"/>
        </w:object>
      </w:r>
      <w:r>
        <w:rPr>
          <w:rFonts w:ascii="Arial" w:hAnsi="Arial" w:cs="Arial"/>
          <w:color w:val="000000"/>
        </w:rPr>
        <w:t xml:space="preserve">, </w:t>
      </w:r>
      <w:r w:rsidR="00255A34" w:rsidRPr="003D0E11">
        <w:rPr>
          <w:position w:val="-6"/>
        </w:rPr>
        <w:object w:dxaOrig="420" w:dyaOrig="360">
          <v:shape id="_x0000_i1026" type="#_x0000_t75" style="width:21.35pt;height:18pt" o:ole="">
            <v:imagedata r:id="rId8" o:title=""/>
          </v:shape>
          <o:OLEObject Type="Embed" ProgID="Equation.3" ShapeID="_x0000_i1026" DrawAspect="Content" ObjectID="_1374920240" r:id="rId9"/>
        </w:object>
      </w:r>
      <w:r w:rsidR="008A6267" w:rsidRPr="00255A34">
        <w:rPr>
          <w:rFonts w:ascii="Arial" w:hAnsi="Arial" w:cs="Arial"/>
          <w:color w:val="000000"/>
          <w:position w:val="-10"/>
        </w:rPr>
        <w:object w:dxaOrig="180" w:dyaOrig="340">
          <v:shape id="_x0000_i1027" type="#_x0000_t75" style="width:9.35pt;height:17.35pt" o:ole="">
            <v:imagedata r:id="rId10" o:title=""/>
          </v:shape>
          <o:OLEObject Type="Embed" ProgID="Equation.3" ShapeID="_x0000_i1027" DrawAspect="Content" ObjectID="_1374920241" r:id="rId11"/>
        </w:object>
      </w:r>
      <w:r>
        <w:rPr>
          <w:rFonts w:ascii="Arial" w:hAnsi="Arial" w:cs="Arial"/>
          <w:color w:val="000000"/>
        </w:rPr>
        <w:t xml:space="preserve">, </w:t>
      </w:r>
      <w:r w:rsidRPr="009D794E">
        <w:rPr>
          <w:rFonts w:ascii="Arial" w:hAnsi="Arial" w:cs="Arial"/>
          <w:color w:val="000000"/>
          <w:position w:val="-6"/>
        </w:rPr>
        <w:object w:dxaOrig="360" w:dyaOrig="360">
          <v:shape id="_x0000_i1028" type="#_x0000_t75" style="width:19.35pt;height:18.65pt" o:ole="">
            <v:imagedata r:id="rId12" o:title=""/>
          </v:shape>
          <o:OLEObject Type="Embed" ProgID="Equation.3" ShapeID="_x0000_i1028" DrawAspect="Content" ObjectID="_1374920242" r:id="rId13"/>
        </w:objec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VST, WRST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VRS, VST, WRST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WRST and </w:t>
      </w:r>
      <w:r w:rsidRPr="009D794E">
        <w:rPr>
          <w:rFonts w:ascii="Arial" w:hAnsi="Arial" w:cs="Arial"/>
          <w:color w:val="000000"/>
          <w:position w:val="-6"/>
        </w:rPr>
        <w:object w:dxaOrig="340" w:dyaOrig="360">
          <v:shape id="_x0000_i1029" type="#_x0000_t75" style="width:18pt;height:18.65pt" o:ole="">
            <v:imagedata r:id="rId14" o:title=""/>
          </v:shape>
          <o:OLEObject Type="Embed" ProgID="Equation.3" ShapeID="_x0000_i1029" DrawAspect="Content" ObjectID="_1374920243" r:id="rId15"/>
        </w:object>
      </w:r>
      <w:r>
        <w:rPr>
          <w:rFonts w:ascii="Arial" w:hAnsi="Arial" w:cs="Arial"/>
          <w:color w:val="000000"/>
        </w:rPr>
        <w:t>(for example)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Drawing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Drawing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RSGF and FGCB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Line EA, line ER, Line EH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ABCD, REABF, GFBC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A. no  b. yes</w:t>
      </w:r>
    </w:p>
    <w:p w:rsidR="009D794E" w:rsidRDefault="009D794E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Yes b. No</w:t>
      </w:r>
    </w:p>
    <w:p w:rsidR="009D794E" w:rsidRPr="009D794E" w:rsidRDefault="00255A34" w:rsidP="009D79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REABF and SHDCG b. AEHD and BFGC (for example)</w:t>
      </w:r>
    </w:p>
    <w:p w:rsidR="009D794E" w:rsidRDefault="009D794E" w:rsidP="009D794E">
      <w:pPr>
        <w:pStyle w:val="Normal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pg</w:t>
      </w:r>
      <w:proofErr w:type="spellEnd"/>
      <w:r>
        <w:rPr>
          <w:rFonts w:ascii="Arial" w:hAnsi="Arial" w:cs="Arial"/>
          <w:color w:val="000000"/>
        </w:rPr>
        <w:t xml:space="preserve"> 15-16 (1-39) odd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1. 15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ab/>
        <w:t>3. 4.5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5. True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7. True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9. False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11. False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13. True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15. True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17. False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19. B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21. C, G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23. D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25. -1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27. Drawing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29. Drawing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31. a. </w:t>
      </w:r>
      <w:proofErr w:type="gramStart"/>
      <w:r>
        <w:rPr>
          <w:rFonts w:ascii="Arial" w:hAnsi="Arial" w:cs="Arial"/>
          <w:color w:val="000000"/>
        </w:rPr>
        <w:t>5  b</w:t>
      </w:r>
      <w:proofErr w:type="gramEnd"/>
      <w:r>
        <w:rPr>
          <w:rFonts w:ascii="Arial" w:hAnsi="Arial" w:cs="Arial"/>
          <w:color w:val="000000"/>
        </w:rPr>
        <w:t>. 10  c. 10  d.   6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33. </w:t>
      </w:r>
      <w:proofErr w:type="gramStart"/>
      <w:r>
        <w:rPr>
          <w:rFonts w:ascii="Arial" w:hAnsi="Arial" w:cs="Arial"/>
          <w:color w:val="000000"/>
        </w:rPr>
        <w:t>x=</w:t>
      </w:r>
      <w:proofErr w:type="gramEnd"/>
      <w:r>
        <w:rPr>
          <w:rFonts w:ascii="Arial" w:hAnsi="Arial" w:cs="Arial"/>
          <w:color w:val="000000"/>
        </w:rPr>
        <w:t>6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35. </w:t>
      </w:r>
      <w:proofErr w:type="gramStart"/>
      <w:r>
        <w:rPr>
          <w:rFonts w:ascii="Arial" w:hAnsi="Arial" w:cs="Arial"/>
          <w:color w:val="000000"/>
        </w:rPr>
        <w:t>x</w:t>
      </w:r>
      <w:proofErr w:type="gramEnd"/>
      <w:r>
        <w:rPr>
          <w:rFonts w:ascii="Arial" w:hAnsi="Arial" w:cs="Arial"/>
          <w:color w:val="000000"/>
        </w:rPr>
        <w:t xml:space="preserve"> = 3</w:t>
      </w:r>
    </w:p>
    <w:p w:rsidR="00255A34" w:rsidRDefault="00255A34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37. </w:t>
      </w:r>
      <w:proofErr w:type="gramStart"/>
      <w:r>
        <w:rPr>
          <w:rFonts w:ascii="Arial" w:hAnsi="Arial" w:cs="Arial"/>
          <w:color w:val="000000"/>
        </w:rPr>
        <w:t>y=</w:t>
      </w:r>
      <w:proofErr w:type="gramEnd"/>
      <w:r>
        <w:rPr>
          <w:rFonts w:ascii="Arial" w:hAnsi="Arial" w:cs="Arial"/>
          <w:color w:val="000000"/>
        </w:rPr>
        <w:t>6</w:t>
      </w:r>
    </w:p>
    <w:p w:rsidR="009D794E" w:rsidRDefault="009D794E" w:rsidP="00255A34">
      <w:pPr>
        <w:pStyle w:val="Normal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pg</w:t>
      </w:r>
      <w:proofErr w:type="spellEnd"/>
      <w:r>
        <w:rPr>
          <w:rFonts w:ascii="Arial" w:hAnsi="Arial" w:cs="Arial"/>
          <w:color w:val="000000"/>
        </w:rPr>
        <w:t xml:space="preserve"> 21-22 (2-32) even</w:t>
      </w:r>
    </w:p>
    <w:p w:rsidR="00255A34" w:rsidRDefault="00255A34" w:rsidP="00255A3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ab/>
        <w:t xml:space="preserve">2. </w:t>
      </w:r>
      <w:r w:rsidRPr="003D0E11">
        <w:rPr>
          <w:position w:val="-8"/>
        </w:rPr>
        <w:object w:dxaOrig="1460" w:dyaOrig="300">
          <v:shape id="_x0000_i1030" type="#_x0000_t75" style="width:73.35pt;height:15.35pt" o:ole="">
            <v:imagedata r:id="rId16" o:title=""/>
          </v:shape>
          <o:OLEObject Type="Embed" ProgID="Equation.3" ShapeID="_x0000_i1030" DrawAspect="Content" ObjectID="_1374920244" r:id="rId17"/>
        </w:object>
      </w:r>
    </w:p>
    <w:p w:rsidR="00255A34" w:rsidRDefault="00255A34" w:rsidP="00255A34">
      <w:pPr>
        <w:pStyle w:val="NormalWeb"/>
        <w:spacing w:before="0" w:beforeAutospacing="0" w:after="0" w:afterAutospacing="0"/>
      </w:pPr>
      <w:r>
        <w:tab/>
        <w:t xml:space="preserve">4. </w:t>
      </w:r>
      <w:r w:rsidR="008A6267" w:rsidRPr="00255A34">
        <w:rPr>
          <w:position w:val="-4"/>
        </w:rPr>
        <w:object w:dxaOrig="700" w:dyaOrig="260">
          <v:shape id="_x0000_i1031" type="#_x0000_t75" style="width:35.35pt;height:13.35pt" o:ole="">
            <v:imagedata r:id="rId18" o:title=""/>
          </v:shape>
          <o:OLEObject Type="Embed" ProgID="Equation.3" ShapeID="_x0000_i1031" DrawAspect="Content" ObjectID="_1374920245" r:id="rId19"/>
        </w:object>
      </w:r>
    </w:p>
    <w:p w:rsidR="00255A34" w:rsidRDefault="00255A34" w:rsidP="00255A34">
      <w:pPr>
        <w:pStyle w:val="NormalWeb"/>
        <w:spacing w:before="0" w:beforeAutospacing="0" w:after="0" w:afterAutospacing="0"/>
      </w:pPr>
      <w:r>
        <w:tab/>
        <w:t xml:space="preserve">6. </w:t>
      </w:r>
      <w:r w:rsidR="008A6267" w:rsidRPr="008A6267">
        <w:rPr>
          <w:position w:val="-4"/>
        </w:rPr>
        <w:object w:dxaOrig="380" w:dyaOrig="260">
          <v:shape id="_x0000_i1032" type="#_x0000_t75" style="width:19.35pt;height:13.35pt" o:ole="">
            <v:imagedata r:id="rId20" o:title=""/>
          </v:shape>
          <o:OLEObject Type="Embed" ProgID="Equation.3" ShapeID="_x0000_i1032" DrawAspect="Content" ObjectID="_1374920246" r:id="rId21"/>
        </w:object>
      </w:r>
    </w:p>
    <w:p w:rsidR="008A6267" w:rsidRDefault="008A6267" w:rsidP="00255A34">
      <w:pPr>
        <w:pStyle w:val="NormalWeb"/>
        <w:spacing w:before="0" w:beforeAutospacing="0" w:after="0" w:afterAutospacing="0"/>
      </w:pPr>
      <w:r>
        <w:tab/>
        <w:t xml:space="preserve">8. </w:t>
      </w:r>
      <w:r w:rsidRPr="008A6267">
        <w:rPr>
          <w:position w:val="-6"/>
        </w:rPr>
        <w:object w:dxaOrig="380" w:dyaOrig="279">
          <v:shape id="_x0000_i1033" type="#_x0000_t75" style="width:19.35pt;height:14pt" o:ole="">
            <v:imagedata r:id="rId22" o:title=""/>
          </v:shape>
          <o:OLEObject Type="Embed" ProgID="Equation.3" ShapeID="_x0000_i1033" DrawAspect="Content" ObjectID="_1374920247" r:id="rId23"/>
        </w:object>
      </w:r>
    </w:p>
    <w:p w:rsidR="008A6267" w:rsidRDefault="008A6267" w:rsidP="00255A34">
      <w:pPr>
        <w:pStyle w:val="NormalWeb"/>
        <w:spacing w:before="0" w:beforeAutospacing="0" w:after="0" w:afterAutospacing="0"/>
      </w:pPr>
      <w:r>
        <w:tab/>
        <w:t xml:space="preserve">10. </w:t>
      </w:r>
      <w:proofErr w:type="gramStart"/>
      <w:r>
        <w:t>acute</w:t>
      </w:r>
      <w:proofErr w:type="gramEnd"/>
    </w:p>
    <w:p w:rsidR="008A6267" w:rsidRDefault="008A6267" w:rsidP="00255A34">
      <w:pPr>
        <w:pStyle w:val="NormalWeb"/>
        <w:spacing w:before="0" w:beforeAutospacing="0" w:after="0" w:afterAutospacing="0"/>
      </w:pPr>
      <w:r>
        <w:tab/>
        <w:t xml:space="preserve">12. </w:t>
      </w:r>
      <w:proofErr w:type="gramStart"/>
      <w:r>
        <w:t>acute</w:t>
      </w:r>
      <w:proofErr w:type="gramEnd"/>
    </w:p>
    <w:p w:rsidR="008A6267" w:rsidRDefault="008A6267" w:rsidP="00255A34">
      <w:pPr>
        <w:pStyle w:val="NormalWeb"/>
        <w:spacing w:before="0" w:beforeAutospacing="0" w:after="0" w:afterAutospacing="0"/>
      </w:pPr>
      <w:r>
        <w:tab/>
        <w:t xml:space="preserve">14. </w:t>
      </w:r>
      <w:proofErr w:type="gramStart"/>
      <w:r>
        <w:t>obtuse</w:t>
      </w:r>
      <w:proofErr w:type="gramEnd"/>
    </w:p>
    <w:p w:rsidR="008A6267" w:rsidRDefault="008A6267" w:rsidP="00255A34">
      <w:pPr>
        <w:pStyle w:val="NormalWeb"/>
        <w:spacing w:before="0" w:beforeAutospacing="0" w:after="0" w:afterAutospacing="0"/>
      </w:pPr>
      <w:r>
        <w:tab/>
        <w:t>16. 1</w:t>
      </w:r>
    </w:p>
    <w:p w:rsidR="008A6267" w:rsidRDefault="008A6267" w:rsidP="00255A34">
      <w:pPr>
        <w:pStyle w:val="NormalWeb"/>
        <w:spacing w:before="0" w:beforeAutospacing="0" w:after="0" w:afterAutospacing="0"/>
      </w:pPr>
      <w:r>
        <w:tab/>
        <w:t>18. 180</w:t>
      </w:r>
    </w:p>
    <w:p w:rsidR="008A6267" w:rsidRDefault="008A6267" w:rsidP="00255A34">
      <w:pPr>
        <w:pStyle w:val="NormalWeb"/>
        <w:spacing w:before="0" w:beforeAutospacing="0" w:after="0" w:afterAutospacing="0"/>
      </w:pPr>
      <w:r>
        <w:tab/>
        <w:t>20. Draw with protractor</w:t>
      </w:r>
    </w:p>
    <w:p w:rsidR="008A6267" w:rsidRDefault="008A6267" w:rsidP="00255A34">
      <w:pPr>
        <w:pStyle w:val="NormalWeb"/>
        <w:spacing w:before="0" w:beforeAutospacing="0" w:after="0" w:afterAutospacing="0"/>
      </w:pPr>
      <w:r>
        <w:tab/>
        <w:t>22. Draw with protractor</w:t>
      </w:r>
    </w:p>
    <w:p w:rsidR="008A6267" w:rsidRDefault="008A6267" w:rsidP="00255A34">
      <w:pPr>
        <w:pStyle w:val="NormalWeb"/>
        <w:spacing w:before="0" w:beforeAutospacing="0" w:after="0" w:afterAutospacing="0"/>
      </w:pPr>
      <w:r>
        <w:tab/>
        <w:t>24. 1</w:t>
      </w:r>
    </w:p>
    <w:p w:rsidR="008A6267" w:rsidRDefault="008A6267" w:rsidP="00255A34">
      <w:pPr>
        <w:pStyle w:val="NormalWeb"/>
        <w:spacing w:before="0" w:beforeAutospacing="0" w:after="0" w:afterAutospacing="0"/>
      </w:pPr>
      <w:r>
        <w:tab/>
        <w:t xml:space="preserve">26. a. 90, 90, </w:t>
      </w:r>
      <w:proofErr w:type="gramStart"/>
      <w:r>
        <w:t>90  b</w:t>
      </w:r>
      <w:proofErr w:type="gramEnd"/>
      <w:r>
        <w:t>. 87, 93, 87</w:t>
      </w:r>
    </w:p>
    <w:p w:rsidR="008A6267" w:rsidRDefault="008A6267" w:rsidP="00255A34">
      <w:pPr>
        <w:pStyle w:val="NormalWeb"/>
        <w:spacing w:before="0" w:beforeAutospacing="0" w:after="0" w:afterAutospacing="0"/>
      </w:pPr>
      <w:r>
        <w:tab/>
        <w:t>28. B must be in the interior of angle AOC</w:t>
      </w:r>
    </w:p>
    <w:p w:rsidR="008A6267" w:rsidRDefault="008A6267" w:rsidP="00255A34">
      <w:pPr>
        <w:pStyle w:val="NormalWeb"/>
        <w:spacing w:before="0" w:beforeAutospacing="0" w:after="0" w:afterAutospacing="0"/>
      </w:pPr>
      <w:r>
        <w:tab/>
        <w:t xml:space="preserve">30. </w:t>
      </w:r>
      <w:proofErr w:type="gramStart"/>
      <w:r>
        <w:t>x</w:t>
      </w:r>
      <w:proofErr w:type="gramEnd"/>
      <w:r>
        <w:t xml:space="preserve"> = 4</w:t>
      </w:r>
    </w:p>
    <w:p w:rsidR="008A6267" w:rsidRDefault="008A6267" w:rsidP="00255A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tab/>
        <w:t xml:space="preserve">32. </w:t>
      </w:r>
      <w:proofErr w:type="gramStart"/>
      <w:r>
        <w:t>x</w:t>
      </w:r>
      <w:proofErr w:type="gramEnd"/>
      <w:r>
        <w:t xml:space="preserve"> = 30</w:t>
      </w:r>
    </w:p>
    <w:p w:rsidR="009D794E" w:rsidRDefault="009D794E" w:rsidP="009D794E">
      <w:pPr>
        <w:pStyle w:val="NormalWeb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pg</w:t>
      </w:r>
      <w:proofErr w:type="spellEnd"/>
      <w:r>
        <w:rPr>
          <w:rFonts w:ascii="Arial" w:hAnsi="Arial" w:cs="Arial"/>
          <w:color w:val="000000"/>
        </w:rPr>
        <w:t xml:space="preserve"> 25 (3-16)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a line b. if 2 lines intersect, then their intersection is a line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Line AB is in the plane b. If 2 points are in the plane, then the line that contains those points is in the plane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any 2 points is exactly 1 line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ABCD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ACGE</w:t>
      </w:r>
    </w:p>
    <w:p w:rsidR="00CD0A4A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Line CD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Lines AB, CD, AD, BC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Lines AC and BD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ABCD, DCGH, ABGH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Obtuse – right-acute-obtuse</w:t>
      </w:r>
      <w:r>
        <w:rPr>
          <w:rFonts w:ascii="Arial" w:hAnsi="Arial" w:cs="Arial"/>
          <w:color w:val="000000"/>
        </w:rPr>
        <w:tab/>
        <w:t>Right – Right – Right – Right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8A6267" w:rsidRDefault="008A6267" w:rsidP="008A6267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8A6267" w:rsidRPr="008A6267" w:rsidRDefault="008A6267" w:rsidP="008A6267">
      <w:pPr>
        <w:pStyle w:val="NormalWeb"/>
        <w:ind w:left="720"/>
        <w:rPr>
          <w:rFonts w:ascii="Arial" w:hAnsi="Arial" w:cs="Arial"/>
          <w:color w:val="000000"/>
        </w:rPr>
      </w:pPr>
    </w:p>
    <w:sectPr w:rsidR="008A6267" w:rsidRPr="008A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B84"/>
    <w:multiLevelType w:val="hybridMultilevel"/>
    <w:tmpl w:val="08F29A2E"/>
    <w:lvl w:ilvl="0" w:tplc="1CB48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28"/>
    <w:multiLevelType w:val="hybridMultilevel"/>
    <w:tmpl w:val="0456C8EC"/>
    <w:lvl w:ilvl="0" w:tplc="DCAC4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4352C"/>
    <w:multiLevelType w:val="hybridMultilevel"/>
    <w:tmpl w:val="0BB2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64F6"/>
    <w:multiLevelType w:val="hybridMultilevel"/>
    <w:tmpl w:val="FCF0513C"/>
    <w:lvl w:ilvl="0" w:tplc="DCAC4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9B258A"/>
    <w:multiLevelType w:val="hybridMultilevel"/>
    <w:tmpl w:val="9E54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01F6"/>
    <w:multiLevelType w:val="hybridMultilevel"/>
    <w:tmpl w:val="C4DCBEB0"/>
    <w:lvl w:ilvl="0" w:tplc="1EB09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A72B0"/>
    <w:multiLevelType w:val="hybridMultilevel"/>
    <w:tmpl w:val="3F2E52AA"/>
    <w:lvl w:ilvl="0" w:tplc="DCAC4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F4AB4"/>
    <w:multiLevelType w:val="hybridMultilevel"/>
    <w:tmpl w:val="64EA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290C"/>
    <w:multiLevelType w:val="hybridMultilevel"/>
    <w:tmpl w:val="D27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A12B3"/>
    <w:multiLevelType w:val="hybridMultilevel"/>
    <w:tmpl w:val="2D16F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6763"/>
    <w:multiLevelType w:val="hybridMultilevel"/>
    <w:tmpl w:val="0B4E135E"/>
    <w:lvl w:ilvl="0" w:tplc="DCAC4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4768B2"/>
    <w:multiLevelType w:val="hybridMultilevel"/>
    <w:tmpl w:val="7FE8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B11B1"/>
    <w:multiLevelType w:val="hybridMultilevel"/>
    <w:tmpl w:val="DF68269E"/>
    <w:lvl w:ilvl="0" w:tplc="1EB093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9730D"/>
    <w:multiLevelType w:val="hybridMultilevel"/>
    <w:tmpl w:val="18D27D30"/>
    <w:lvl w:ilvl="0" w:tplc="5ADC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A2CFB"/>
    <w:multiLevelType w:val="hybridMultilevel"/>
    <w:tmpl w:val="9C1C6DB2"/>
    <w:lvl w:ilvl="0" w:tplc="1EB093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57283"/>
    <w:multiLevelType w:val="hybridMultilevel"/>
    <w:tmpl w:val="D2C69E1E"/>
    <w:lvl w:ilvl="0" w:tplc="DCAC4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DB14DC"/>
    <w:multiLevelType w:val="hybridMultilevel"/>
    <w:tmpl w:val="DF624398"/>
    <w:lvl w:ilvl="0" w:tplc="DCAC4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4E"/>
    <w:rsid w:val="00255A34"/>
    <w:rsid w:val="008A6267"/>
    <w:rsid w:val="009D794E"/>
    <w:rsid w:val="00CD0A4A"/>
    <w:rsid w:val="00D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McAllister, Kyle</dc:creator>
  <cp:lastModifiedBy>Jansen, Robert</cp:lastModifiedBy>
  <cp:revision>2</cp:revision>
  <dcterms:created xsi:type="dcterms:W3CDTF">2011-08-15T17:31:00Z</dcterms:created>
  <dcterms:modified xsi:type="dcterms:W3CDTF">2011-08-15T17:31:00Z</dcterms:modified>
</cp:coreProperties>
</file>