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88838" w14:textId="77777777" w:rsidR="00926DF1" w:rsidRPr="00926DF1" w:rsidRDefault="00926DF1" w:rsidP="00926DF1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1"/>
        </w:rPr>
      </w:pPr>
      <w:r w:rsidRPr="00926DF1">
        <w:rPr>
          <w:rFonts w:ascii="Baskerville Old Face" w:eastAsia="Baskerville Old Face" w:hAnsi="Baskerville Old Face" w:cs="Baskerville Old Face"/>
          <w:sz w:val="41"/>
        </w:rPr>
        <w:t>Matching: Review Questions</w:t>
      </w:r>
    </w:p>
    <w:p w14:paraId="64FEA296" w14:textId="77777777" w:rsidR="00926DF1" w:rsidRPr="00926DF1" w:rsidRDefault="00926DF1" w:rsidP="00926DF1">
      <w:pPr>
        <w:spacing w:after="15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  <w:u w:val="single" w:color="000000"/>
        </w:rPr>
        <w:t>Review Questions:</w:t>
      </w:r>
      <w:r w:rsidRPr="00926DF1">
        <w:rPr>
          <w:rFonts w:ascii="Baskerville Old Face" w:eastAsia="Baskerville Old Face" w:hAnsi="Baskerville Old Face" w:cs="Baskerville Old Face"/>
          <w:sz w:val="23"/>
        </w:rPr>
        <w:t xml:space="preserve"> Match the functions with the names of the structures that are listed below. An organelle may be used more than once. </w:t>
      </w:r>
    </w:p>
    <w:p w14:paraId="17B030F5" w14:textId="77777777" w:rsidR="00926DF1" w:rsidRPr="00926DF1" w:rsidRDefault="00926DF1" w:rsidP="00926DF1">
      <w:pPr>
        <w:spacing w:after="25" w:line="248" w:lineRule="auto"/>
        <w:rPr>
          <w:rFonts w:ascii="Calibri" w:eastAsia="Calibri" w:hAnsi="Calibri"/>
        </w:rPr>
      </w:pPr>
      <w:r w:rsidRPr="00926DF1">
        <w:rPr>
          <w:rFonts w:ascii="Calibri" w:eastAsia="Calibri" w:hAnsi="Calibri"/>
          <w:b/>
          <w:noProof/>
        </w:rPr>
        <w:drawing>
          <wp:anchor distT="0" distB="0" distL="114300" distR="114300" simplePos="0" relativeHeight="251659264" behindDoc="0" locked="0" layoutInCell="1" allowOverlap="0" wp14:anchorId="15AA1DA8" wp14:editId="3A407DD0">
            <wp:simplePos x="0" y="0"/>
            <wp:positionH relativeFrom="column">
              <wp:posOffset>3137916</wp:posOffset>
            </wp:positionH>
            <wp:positionV relativeFrom="paragraph">
              <wp:posOffset>-69385</wp:posOffset>
            </wp:positionV>
            <wp:extent cx="3874008" cy="208788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" name="Picture 6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4008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DF1">
        <w:rPr>
          <w:rFonts w:ascii="Times New Roman" w:eastAsia="Times New Roman" w:hAnsi="Times New Roman" w:cs="Times New Roman"/>
          <w:b/>
          <w:sz w:val="23"/>
        </w:rPr>
        <w:t>A</w:t>
      </w:r>
      <w:r>
        <w:rPr>
          <w:rFonts w:ascii="Times New Roman" w:eastAsia="Times New Roman" w:hAnsi="Times New Roman" w:cs="Times New Roman"/>
          <w:sz w:val="23"/>
        </w:rPr>
        <w:t xml:space="preserve">.  </w:t>
      </w:r>
      <w:r w:rsidRPr="00926DF1">
        <w:rPr>
          <w:rFonts w:ascii="Times New Roman" w:eastAsia="Times New Roman" w:hAnsi="Times New Roman" w:cs="Times New Roman"/>
          <w:sz w:val="23"/>
        </w:rPr>
        <w:t xml:space="preserve">Centrioles  </w:t>
      </w:r>
      <w:r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K.</w:t>
      </w:r>
      <w:r w:rsidRPr="00926DF1">
        <w:rPr>
          <w:rFonts w:ascii="Times New Roman" w:eastAsia="Times New Roman" w:hAnsi="Times New Roman" w:cs="Times New Roman"/>
          <w:sz w:val="23"/>
        </w:rPr>
        <w:t xml:space="preserve"> Cilia and flagella </w:t>
      </w:r>
    </w:p>
    <w:p w14:paraId="5D52E006" w14:textId="77777777" w:rsidR="00926DF1" w:rsidRPr="00926DF1" w:rsidRDefault="00926DF1" w:rsidP="00926DF1">
      <w:pPr>
        <w:spacing w:after="25" w:line="248" w:lineRule="auto"/>
        <w:rPr>
          <w:rFonts w:ascii="Calibri" w:eastAsia="Calibri" w:hAnsi="Calibri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B</w:t>
      </w:r>
      <w:r>
        <w:rPr>
          <w:rFonts w:ascii="Times New Roman" w:eastAsia="Times New Roman" w:hAnsi="Times New Roman" w:cs="Times New Roman"/>
          <w:sz w:val="23"/>
        </w:rPr>
        <w:t xml:space="preserve">. </w:t>
      </w:r>
      <w:r w:rsidRPr="00926DF1">
        <w:rPr>
          <w:rFonts w:ascii="Times New Roman" w:eastAsia="Times New Roman" w:hAnsi="Times New Roman" w:cs="Times New Roman"/>
          <w:sz w:val="23"/>
        </w:rPr>
        <w:t xml:space="preserve">Lysosomes </w:t>
      </w:r>
      <w:r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sz w:val="23"/>
        </w:rPr>
        <w:t xml:space="preserve"> </w:t>
      </w:r>
      <w:r w:rsidRPr="00926DF1"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L.</w:t>
      </w:r>
      <w:r w:rsidRPr="00926DF1">
        <w:rPr>
          <w:rFonts w:ascii="Times New Roman" w:eastAsia="Times New Roman" w:hAnsi="Times New Roman" w:cs="Times New Roman"/>
          <w:sz w:val="23"/>
        </w:rPr>
        <w:t xml:space="preserve"> Smooth ER </w:t>
      </w:r>
    </w:p>
    <w:p w14:paraId="4F6928C9" w14:textId="77777777" w:rsidR="00926DF1" w:rsidRDefault="00926DF1" w:rsidP="00926DF1">
      <w:pPr>
        <w:spacing w:after="24" w:line="248" w:lineRule="auto"/>
        <w:rPr>
          <w:rFonts w:ascii="Times New Roman" w:eastAsia="Times New Roman" w:hAnsi="Times New Roman" w:cs="Times New Roman"/>
          <w:sz w:val="23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C</w:t>
      </w:r>
      <w:r>
        <w:rPr>
          <w:rFonts w:ascii="Times New Roman" w:eastAsia="Times New Roman" w:hAnsi="Times New Roman" w:cs="Times New Roman"/>
          <w:sz w:val="23"/>
        </w:rPr>
        <w:t xml:space="preserve">. Cell membrane </w:t>
      </w:r>
      <w:r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M.</w:t>
      </w:r>
      <w:r w:rsidRPr="00926DF1">
        <w:rPr>
          <w:rFonts w:ascii="Times New Roman" w:eastAsia="Times New Roman" w:hAnsi="Times New Roman" w:cs="Times New Roman"/>
          <w:sz w:val="23"/>
        </w:rPr>
        <w:t xml:space="preserve"> Nucleolus </w:t>
      </w:r>
    </w:p>
    <w:p w14:paraId="104E825C" w14:textId="77777777" w:rsidR="00926DF1" w:rsidRPr="00926DF1" w:rsidRDefault="00926DF1" w:rsidP="00926DF1">
      <w:pPr>
        <w:spacing w:after="24" w:line="248" w:lineRule="auto"/>
        <w:rPr>
          <w:rFonts w:ascii="Calibri" w:eastAsia="Calibri" w:hAnsi="Calibri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D.</w:t>
      </w:r>
      <w:r w:rsidRPr="00926DF1">
        <w:rPr>
          <w:rFonts w:ascii="Times New Roman" w:eastAsia="Times New Roman" w:hAnsi="Times New Roman" w:cs="Times New Roman"/>
          <w:sz w:val="23"/>
        </w:rPr>
        <w:t xml:space="preserve"> Mitochondria </w:t>
      </w:r>
      <w:r w:rsidRPr="00926DF1"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N.</w:t>
      </w:r>
      <w:r w:rsidRPr="00926DF1">
        <w:rPr>
          <w:rFonts w:ascii="Times New Roman" w:eastAsia="Times New Roman" w:hAnsi="Times New Roman" w:cs="Times New Roman"/>
          <w:sz w:val="23"/>
        </w:rPr>
        <w:t xml:space="preserve"> Vacuoles </w:t>
      </w:r>
    </w:p>
    <w:p w14:paraId="2EEBC702" w14:textId="77777777" w:rsidR="00926DF1" w:rsidRPr="00926DF1" w:rsidRDefault="00926DF1" w:rsidP="00926DF1">
      <w:pPr>
        <w:spacing w:after="26" w:line="248" w:lineRule="auto"/>
        <w:rPr>
          <w:rFonts w:ascii="Calibri" w:eastAsia="Calibri" w:hAnsi="Calibri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E</w:t>
      </w:r>
      <w:r>
        <w:rPr>
          <w:rFonts w:ascii="Times New Roman" w:eastAsia="Times New Roman" w:hAnsi="Times New Roman" w:cs="Times New Roman"/>
          <w:sz w:val="23"/>
        </w:rPr>
        <w:t xml:space="preserve">. </w:t>
      </w:r>
      <w:r w:rsidRPr="00926DF1">
        <w:rPr>
          <w:rFonts w:ascii="Times New Roman" w:eastAsia="Times New Roman" w:hAnsi="Times New Roman" w:cs="Times New Roman"/>
          <w:sz w:val="23"/>
        </w:rPr>
        <w:t xml:space="preserve">Cell wall </w:t>
      </w:r>
      <w:r w:rsidRPr="00926DF1">
        <w:rPr>
          <w:rFonts w:ascii="Times New Roman" w:eastAsia="Times New Roman" w:hAnsi="Times New Roman" w:cs="Times New Roman"/>
          <w:sz w:val="23"/>
        </w:rPr>
        <w:tab/>
        <w:t xml:space="preserve"> </w:t>
      </w:r>
      <w:r w:rsidRPr="00926DF1"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O.</w:t>
      </w:r>
      <w:r w:rsidRPr="00926DF1">
        <w:rPr>
          <w:rFonts w:ascii="Times New Roman" w:eastAsia="Times New Roman" w:hAnsi="Times New Roman" w:cs="Times New Roman"/>
          <w:sz w:val="23"/>
        </w:rPr>
        <w:t xml:space="preserve"> Golgi body</w:t>
      </w:r>
      <w:r w:rsidRPr="00926DF1">
        <w:rPr>
          <w:rFonts w:ascii="Verdana" w:eastAsia="Verdana" w:hAnsi="Verdana" w:cs="Verdana"/>
          <w:sz w:val="15"/>
        </w:rPr>
        <w:t xml:space="preserve"> </w:t>
      </w:r>
      <w:r w:rsidRPr="00926DF1">
        <w:rPr>
          <w:rFonts w:ascii="Times New Roman" w:eastAsia="Times New Roman" w:hAnsi="Times New Roman" w:cs="Times New Roman"/>
          <w:sz w:val="23"/>
        </w:rPr>
        <w:t xml:space="preserve"> </w:t>
      </w:r>
    </w:p>
    <w:p w14:paraId="263E6B6C" w14:textId="77777777" w:rsidR="00926DF1" w:rsidRPr="00926DF1" w:rsidRDefault="00926DF1" w:rsidP="00926DF1">
      <w:pPr>
        <w:spacing w:after="22" w:line="248" w:lineRule="auto"/>
        <w:rPr>
          <w:rFonts w:ascii="Calibri" w:eastAsia="Calibri" w:hAnsi="Calibri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F</w:t>
      </w:r>
      <w:r>
        <w:rPr>
          <w:rFonts w:ascii="Times New Roman" w:eastAsia="Times New Roman" w:hAnsi="Times New Roman" w:cs="Times New Roman"/>
          <w:sz w:val="23"/>
        </w:rPr>
        <w:t xml:space="preserve">. </w:t>
      </w:r>
      <w:r w:rsidRPr="00926DF1">
        <w:rPr>
          <w:rFonts w:ascii="Times New Roman" w:eastAsia="Times New Roman" w:hAnsi="Times New Roman" w:cs="Times New Roman"/>
          <w:sz w:val="23"/>
        </w:rPr>
        <w:t xml:space="preserve">Nucleus </w:t>
      </w:r>
      <w:r w:rsidRPr="00926DF1">
        <w:rPr>
          <w:rFonts w:ascii="Times New Roman" w:eastAsia="Times New Roman" w:hAnsi="Times New Roman" w:cs="Times New Roman"/>
          <w:sz w:val="23"/>
        </w:rPr>
        <w:tab/>
        <w:t xml:space="preserve"> </w:t>
      </w:r>
      <w:r w:rsidRPr="00926DF1"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P.</w:t>
      </w:r>
      <w:r w:rsidRPr="00926DF1">
        <w:rPr>
          <w:rFonts w:ascii="Times New Roman" w:eastAsia="Times New Roman" w:hAnsi="Times New Roman" w:cs="Times New Roman"/>
          <w:sz w:val="23"/>
        </w:rPr>
        <w:t xml:space="preserve"> Plastids </w:t>
      </w:r>
    </w:p>
    <w:p w14:paraId="43ABE3F4" w14:textId="77777777" w:rsidR="00926DF1" w:rsidRDefault="00926DF1" w:rsidP="00926DF1">
      <w:pPr>
        <w:spacing w:after="23" w:line="248" w:lineRule="auto"/>
        <w:rPr>
          <w:rFonts w:ascii="Times New Roman" w:eastAsia="Times New Roman" w:hAnsi="Times New Roman" w:cs="Times New Roman"/>
          <w:sz w:val="23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G</w:t>
      </w:r>
      <w:r>
        <w:rPr>
          <w:rFonts w:ascii="Times New Roman" w:eastAsia="Times New Roman" w:hAnsi="Times New Roman" w:cs="Times New Roman"/>
          <w:sz w:val="23"/>
        </w:rPr>
        <w:t xml:space="preserve">. </w:t>
      </w:r>
      <w:r w:rsidRPr="00926DF1">
        <w:rPr>
          <w:rFonts w:ascii="Times New Roman" w:eastAsia="Times New Roman" w:hAnsi="Times New Roman" w:cs="Times New Roman"/>
          <w:sz w:val="23"/>
        </w:rPr>
        <w:t xml:space="preserve">Chloroplasts </w:t>
      </w:r>
      <w:r w:rsidRPr="00926DF1"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Q.</w:t>
      </w:r>
      <w:r w:rsidRPr="00926DF1">
        <w:rPr>
          <w:rFonts w:ascii="Times New Roman" w:eastAsia="Times New Roman" w:hAnsi="Times New Roman" w:cs="Times New Roman"/>
          <w:sz w:val="23"/>
        </w:rPr>
        <w:t xml:space="preserve"> Microtubules</w:t>
      </w:r>
      <w:bookmarkStart w:id="0" w:name="_GoBack"/>
      <w:bookmarkEnd w:id="0"/>
    </w:p>
    <w:p w14:paraId="3454D9B0" w14:textId="77777777" w:rsidR="00926DF1" w:rsidRDefault="00926DF1" w:rsidP="00926DF1">
      <w:pPr>
        <w:spacing w:after="23" w:line="248" w:lineRule="auto"/>
        <w:rPr>
          <w:rFonts w:ascii="Times New Roman" w:eastAsia="Times New Roman" w:hAnsi="Times New Roman" w:cs="Times New Roman"/>
          <w:sz w:val="23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H.</w:t>
      </w:r>
      <w:r w:rsidRPr="00926DF1">
        <w:rPr>
          <w:rFonts w:ascii="Times New Roman" w:eastAsia="Times New Roman" w:hAnsi="Times New Roman" w:cs="Times New Roman"/>
          <w:sz w:val="23"/>
        </w:rPr>
        <w:t xml:space="preserve"> Ribosomes  </w:t>
      </w:r>
      <w:r w:rsidRPr="00926DF1"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R.</w:t>
      </w:r>
      <w:r w:rsidRPr="00926DF1">
        <w:rPr>
          <w:rFonts w:ascii="Times New Roman" w:eastAsia="Times New Roman" w:hAnsi="Times New Roman" w:cs="Times New Roman"/>
          <w:sz w:val="23"/>
        </w:rPr>
        <w:t xml:space="preserve"> Microfilament </w:t>
      </w:r>
    </w:p>
    <w:p w14:paraId="36300ACE" w14:textId="77777777" w:rsidR="00926DF1" w:rsidRDefault="00926DF1" w:rsidP="00926DF1">
      <w:pPr>
        <w:spacing w:after="23" w:line="248" w:lineRule="auto"/>
        <w:rPr>
          <w:rFonts w:ascii="Calibri" w:eastAsia="Calibri" w:hAnsi="Calibri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I.</w:t>
      </w:r>
      <w:r w:rsidRPr="00926DF1">
        <w:rPr>
          <w:rFonts w:ascii="Times New Roman" w:eastAsia="Times New Roman" w:hAnsi="Times New Roman" w:cs="Times New Roman"/>
          <w:sz w:val="23"/>
        </w:rPr>
        <w:t xml:space="preserve"> Chromatin  </w:t>
      </w:r>
      <w:r w:rsidRPr="00926DF1"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</w:r>
      <w:r w:rsidRPr="00926DF1">
        <w:rPr>
          <w:rFonts w:ascii="Times New Roman" w:eastAsia="Times New Roman" w:hAnsi="Times New Roman" w:cs="Times New Roman"/>
          <w:b/>
          <w:sz w:val="23"/>
        </w:rPr>
        <w:t>S.</w:t>
      </w:r>
      <w:r w:rsidRPr="00926DF1">
        <w:rPr>
          <w:rFonts w:ascii="Times New Roman" w:eastAsia="Times New Roman" w:hAnsi="Times New Roman" w:cs="Times New Roman"/>
          <w:sz w:val="23"/>
        </w:rPr>
        <w:t xml:space="preserve"> Cytoplasm </w:t>
      </w:r>
    </w:p>
    <w:p w14:paraId="6C1B60D1" w14:textId="77777777" w:rsidR="00926DF1" w:rsidRPr="00926DF1" w:rsidRDefault="00926DF1" w:rsidP="00926DF1">
      <w:pPr>
        <w:spacing w:after="23" w:line="248" w:lineRule="auto"/>
        <w:rPr>
          <w:rFonts w:ascii="Calibri" w:eastAsia="Calibri" w:hAnsi="Calibri"/>
        </w:rPr>
      </w:pPr>
      <w:r w:rsidRPr="00926DF1">
        <w:rPr>
          <w:rFonts w:ascii="Times New Roman" w:eastAsia="Times New Roman" w:hAnsi="Times New Roman" w:cs="Times New Roman"/>
          <w:b/>
          <w:sz w:val="23"/>
        </w:rPr>
        <w:t>J.</w:t>
      </w:r>
      <w:r w:rsidRPr="00926DF1">
        <w:rPr>
          <w:rFonts w:ascii="Times New Roman" w:eastAsia="Times New Roman" w:hAnsi="Times New Roman" w:cs="Times New Roman"/>
          <w:sz w:val="23"/>
        </w:rPr>
        <w:t xml:space="preserve"> Rough ER </w:t>
      </w:r>
    </w:p>
    <w:p w14:paraId="715E25E9" w14:textId="77777777" w:rsidR="00926DF1" w:rsidRPr="00926DF1" w:rsidRDefault="00926DF1" w:rsidP="00926DF1">
      <w:pPr>
        <w:spacing w:after="94"/>
        <w:ind w:left="384"/>
        <w:rPr>
          <w:rFonts w:ascii="Calibri" w:eastAsia="Calibri" w:hAnsi="Calibri"/>
        </w:rPr>
      </w:pPr>
      <w:r w:rsidRPr="00926DF1">
        <w:rPr>
          <w:rFonts w:ascii="Times New Roman" w:eastAsia="Times New Roman" w:hAnsi="Times New Roman" w:cs="Times New Roman"/>
          <w:sz w:val="12"/>
        </w:rPr>
        <w:t xml:space="preserve"> </w:t>
      </w:r>
    </w:p>
    <w:p w14:paraId="43E162BE" w14:textId="77777777" w:rsidR="00926DF1" w:rsidRPr="00926DF1" w:rsidRDefault="00926DF1" w:rsidP="00926DF1">
      <w:pPr>
        <w:spacing w:after="107" w:line="247" w:lineRule="auto"/>
        <w:ind w:left="1070" w:hanging="701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____1. Powerhouse of the cell; site of ATP    production </w:t>
      </w:r>
    </w:p>
    <w:p w14:paraId="3895D9AE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____2. Provide shape and rigidity to the cell </w:t>
      </w:r>
    </w:p>
    <w:p w14:paraId="67CCCD10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____3. Also called the plasma membrane </w:t>
      </w:r>
    </w:p>
    <w:p w14:paraId="36E3CB62" w14:textId="77777777" w:rsidR="00926DF1" w:rsidRDefault="00926DF1" w:rsidP="00926DF1">
      <w:pPr>
        <w:spacing w:after="15" w:line="342" w:lineRule="auto"/>
        <w:ind w:left="379" w:right="103" w:hanging="10"/>
        <w:rPr>
          <w:rFonts w:ascii="Baskerville Old Face" w:eastAsia="Baskerville Old Face" w:hAnsi="Baskerville Old Face" w:cs="Baskerville Old Face"/>
          <w:sz w:val="23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____4. Bags of enzymes used to digest particles/bacteria; “garbage men” of the cell; work with vacuoles. </w:t>
      </w:r>
    </w:p>
    <w:p w14:paraId="5BFE5002" w14:textId="77777777" w:rsidR="00926DF1" w:rsidRPr="00926DF1" w:rsidRDefault="00926DF1" w:rsidP="00926DF1">
      <w:pPr>
        <w:spacing w:after="15" w:line="342" w:lineRule="auto"/>
        <w:ind w:left="379" w:right="103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____5. Control center of the cell; contains nucleolus and DNA </w:t>
      </w:r>
    </w:p>
    <w:p w14:paraId="46503BA9" w14:textId="77777777" w:rsidR="00926DF1" w:rsidRPr="00926DF1" w:rsidRDefault="00926DF1" w:rsidP="00926DF1">
      <w:pPr>
        <w:spacing w:after="104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____6. External surface is studded with ribosomes </w:t>
      </w:r>
    </w:p>
    <w:p w14:paraId="0F0DA18F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____7. Formed from a piece of cell membrane breaking loose; stores substances </w:t>
      </w:r>
    </w:p>
    <w:p w14:paraId="18FB924A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____8. Sites for photosynthesis; found only in plant cells; contains chlorophyll </w:t>
      </w:r>
    </w:p>
    <w:p w14:paraId="0627E239" w14:textId="77777777" w:rsidR="00926DF1" w:rsidRPr="00926DF1" w:rsidRDefault="00926DF1" w:rsidP="00926DF1">
      <w:pPr>
        <w:spacing w:after="104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____9. Locomotive structures; made up of microtubules </w:t>
      </w:r>
    </w:p>
    <w:p w14:paraId="431E672B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____10. Site of protein synthesis; found in cytoplasm and on rough ER </w:t>
      </w:r>
    </w:p>
    <w:p w14:paraId="0068BAE3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____11. Only found in animal cells; form spindle fibers during cell division </w:t>
      </w:r>
    </w:p>
    <w:p w14:paraId="4CD636E9" w14:textId="77777777" w:rsidR="00926DF1" w:rsidRPr="00926DF1" w:rsidRDefault="00926DF1" w:rsidP="00926DF1">
      <w:pPr>
        <w:spacing w:after="104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____12. Made mostly of cellulose, this encases or surrounds plant cells </w:t>
      </w:r>
    </w:p>
    <w:p w14:paraId="51055512" w14:textId="77777777" w:rsidR="00926DF1" w:rsidRPr="00926DF1" w:rsidRDefault="00926DF1" w:rsidP="00926DF1">
      <w:pPr>
        <w:spacing w:after="109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____13. Watery substance that fills the interior of cells and suspends organelles </w:t>
      </w:r>
    </w:p>
    <w:p w14:paraId="549D8641" w14:textId="77777777" w:rsidR="00926DF1" w:rsidRPr="00926DF1" w:rsidRDefault="00926DF1" w:rsidP="00926DF1">
      <w:pPr>
        <w:spacing w:after="104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____14. Semipermeable barrier made of two layers of phospholipids </w:t>
      </w:r>
    </w:p>
    <w:p w14:paraId="3A3448FA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____15. Storage sacs; plant cells have a single large one; animal cells have many smaller ones </w:t>
      </w:r>
    </w:p>
    <w:p w14:paraId="02E05EBD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____16. Membranous structure that synthesizes fats (lipids) </w:t>
      </w:r>
    </w:p>
    <w:p w14:paraId="749F29CF" w14:textId="77777777" w:rsidR="00926DF1" w:rsidRPr="00926DF1" w:rsidRDefault="00926DF1" w:rsidP="00926DF1">
      <w:pPr>
        <w:spacing w:after="104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____17. Membranous structure that synthesizes proteins </w:t>
      </w:r>
    </w:p>
    <w:p w14:paraId="1913F067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____18. Uncoiled DNA; coils into chromosomes during cell division </w:t>
      </w:r>
    </w:p>
    <w:p w14:paraId="2CFA4FC0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____19. Location where photosynthesis occurs </w:t>
      </w:r>
    </w:p>
    <w:p w14:paraId="19D2324C" w14:textId="77777777" w:rsidR="00926DF1" w:rsidRPr="00926DF1" w:rsidRDefault="00926DF1" w:rsidP="00926DF1">
      <w:pPr>
        <w:spacing w:after="104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____20. Location where ribosomes are formed </w:t>
      </w:r>
    </w:p>
    <w:p w14:paraId="2FE05445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____21. Makes up cilia, flagella, and centrioles </w:t>
      </w:r>
    </w:p>
    <w:p w14:paraId="4C0D998E" w14:textId="77777777" w:rsidR="00926DF1" w:rsidRPr="00926DF1" w:rsidRDefault="00926DF1" w:rsidP="00926DF1">
      <w:pPr>
        <w:spacing w:after="104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____22. Act as a transport system for newly formed proteins </w:t>
      </w:r>
    </w:p>
    <w:p w14:paraId="40C8C928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____23. Processes, packages, and stores the fats and proteins produced by the ER </w:t>
      </w:r>
    </w:p>
    <w:p w14:paraId="71D9E4EF" w14:textId="77777777" w:rsidR="00926DF1" w:rsidRPr="00926DF1" w:rsidRDefault="00926DF1" w:rsidP="00926DF1">
      <w:pPr>
        <w:spacing w:after="106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 xml:space="preserve">____24. Structures found only in plant cells; chloroplasts are one type </w:t>
      </w:r>
    </w:p>
    <w:p w14:paraId="4F30AA1F" w14:textId="77777777" w:rsidR="00926DF1" w:rsidRPr="00926DF1" w:rsidRDefault="00926DF1" w:rsidP="00926DF1">
      <w:pPr>
        <w:spacing w:after="15" w:line="247" w:lineRule="auto"/>
        <w:ind w:left="379" w:hanging="10"/>
        <w:rPr>
          <w:rFonts w:ascii="Calibri" w:eastAsia="Calibri" w:hAnsi="Calibri"/>
        </w:rPr>
      </w:pPr>
      <w:r w:rsidRPr="00926DF1">
        <w:rPr>
          <w:rFonts w:ascii="Baskerville Old Face" w:eastAsia="Baskerville Old Face" w:hAnsi="Baskerville Old Face" w:cs="Baskerville Old Face"/>
          <w:sz w:val="23"/>
        </w:rPr>
        <w:t>____25. Involved in muscle contraction in larger organisms</w:t>
      </w:r>
      <w:r w:rsidRPr="00926DF1">
        <w:rPr>
          <w:rFonts w:ascii="Times New Roman" w:eastAsia="Times New Roman" w:hAnsi="Times New Roman" w:cs="Times New Roman"/>
          <w:sz w:val="23"/>
        </w:rPr>
        <w:t xml:space="preserve"> </w:t>
      </w:r>
    </w:p>
    <w:p w14:paraId="18FB4680" w14:textId="77777777" w:rsidR="00430E77" w:rsidRDefault="00430E77"/>
    <w:sectPr w:rsidR="00430E77" w:rsidSect="00926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C6EF6"/>
    <w:multiLevelType w:val="hybridMultilevel"/>
    <w:tmpl w:val="6448B586"/>
    <w:lvl w:ilvl="0" w:tplc="42F05F52">
      <w:start w:val="5"/>
      <w:numFmt w:val="upperLetter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72F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C6D8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C266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DE20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EE12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382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86A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2EE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1F17C7"/>
    <w:multiLevelType w:val="hybridMultilevel"/>
    <w:tmpl w:val="C0E49FB4"/>
    <w:lvl w:ilvl="0" w:tplc="3ED02E3C">
      <w:start w:val="1"/>
      <w:numFmt w:val="upperLetter"/>
      <w:lvlText w:val="%1."/>
      <w:lvlJc w:val="left"/>
      <w:pPr>
        <w:ind w:left="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460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B83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D4F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083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328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0C5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E65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E251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F1"/>
    <w:rsid w:val="00430E77"/>
    <w:rsid w:val="009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7651"/>
  <w15:chartTrackingRefBased/>
  <w15:docId w15:val="{EF31BD44-1E1A-4980-B72D-70287C7D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F88A8-EFDE-440E-901D-48373B1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368FE6-20F8-4B23-9350-D0B912A85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27375-3E70-4096-A7D3-B3138B7660A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2014-11-03T00:31:00Z</dcterms:created>
  <dcterms:modified xsi:type="dcterms:W3CDTF">2014-11-03T00:36:00Z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