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D9288" w14:textId="77777777" w:rsidR="008A7ECF" w:rsidRDefault="008A7ECF" w:rsidP="008A7ECF">
      <w:pPr>
        <w:spacing w:after="0" w:line="240" w:lineRule="auto"/>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48"/>
          <w:szCs w:val="48"/>
        </w:rPr>
        <w:t>Rules of Tchouk Ball</w:t>
      </w:r>
      <w:r>
        <w:rPr>
          <w:rFonts w:ascii="Times New Roman" w:eastAsia="Times New Roman" w:hAnsi="Times New Roman" w:cs="Times New Roman"/>
          <w:color w:val="000000"/>
          <w:sz w:val="24"/>
          <w:szCs w:val="24"/>
        </w:rPr>
        <w:t xml:space="preserve"> </w:t>
      </w:r>
    </w:p>
    <w:p w14:paraId="548B55BB" w14:textId="77777777" w:rsidR="008A7ECF" w:rsidRDefault="003C579C" w:rsidP="008A7E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2AA71CE">
          <v:rect id="_x0000_i1025" style="width:468pt;height:1.5pt" o:hralign="center" o:hrstd="t" o:hr="t" fillcolor="#a0a0a0" stroked="f"/>
        </w:pict>
      </w:r>
    </w:p>
    <w:p w14:paraId="0064B71C"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Objective of the Game:</w:t>
      </w:r>
      <w:r>
        <w:rPr>
          <w:rFonts w:ascii="Times New Roman" w:eastAsia="Times New Roman" w:hAnsi="Times New Roman" w:cs="Times New Roman"/>
          <w:color w:val="000000"/>
          <w:sz w:val="24"/>
          <w:szCs w:val="24"/>
        </w:rPr>
        <w:t xml:space="preserve"> </w:t>
      </w:r>
    </w:p>
    <w:p w14:paraId="32D16E49" w14:textId="77777777" w:rsidR="008A7ECF" w:rsidRDefault="008A7ECF" w:rsidP="008A7E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Throw the ball on the rebound surface after a maximum of three passes. After the rebound, the ball must touch the ground for a point to be scored. If the ball is caught by the other team, then no point is scored and the game carries on.</w:t>
      </w:r>
    </w:p>
    <w:p w14:paraId="2780BA71" w14:textId="77777777" w:rsidR="008A7ECF" w:rsidRDefault="008A7ECF" w:rsidP="008A7E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They must catch the ball after it bounces off the rebound surface and before it touches the ground. In order to be in the best position for that, the players must continuously reposition themselves according to the passes of the other team. They may not intercept the ball or hinder the opponent.</w:t>
      </w:r>
    </w:p>
    <w:p w14:paraId="107D53B3"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Equipment needed:</w:t>
      </w:r>
      <w:r>
        <w:rPr>
          <w:rFonts w:ascii="Times New Roman" w:eastAsia="Times New Roman" w:hAnsi="Times New Roman" w:cs="Times New Roman"/>
          <w:color w:val="000000"/>
          <w:sz w:val="24"/>
          <w:szCs w:val="24"/>
        </w:rPr>
        <w:t xml:space="preserve"> </w:t>
      </w:r>
    </w:p>
    <w:p w14:paraId="3300BAEB" w14:textId="77777777"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One Handball.</w:t>
      </w:r>
    </w:p>
    <w:p w14:paraId="3E0F8863" w14:textId="77777777"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Two Rebound surfaces (frames 1 x 1 m tilted at 55 degree angle)</w:t>
      </w:r>
    </w:p>
    <w:p w14:paraId="74F00E96" w14:textId="77777777"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Any type of playing surface.</w:t>
      </w:r>
    </w:p>
    <w:p w14:paraId="386C7B6A"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Scoring:</w:t>
      </w:r>
      <w:r>
        <w:rPr>
          <w:rFonts w:ascii="Times New Roman" w:eastAsia="Times New Roman" w:hAnsi="Times New Roman" w:cs="Times New Roman"/>
          <w:color w:val="000000"/>
          <w:sz w:val="24"/>
          <w:szCs w:val="24"/>
        </w:rPr>
        <w:t xml:space="preserve"> </w:t>
      </w:r>
    </w:p>
    <w:p w14:paraId="34C77324" w14:textId="77777777"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he throws the ball on the rebound surface and the ball touches the ground outside of the forbidden zone. If the ball is caught before it hits the ground by the other team no point is scored.</w:t>
      </w:r>
    </w:p>
    <w:p w14:paraId="6298F98D" w14:textId="77777777"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other team when, throws the ball beside the frame, the ball bounces back off of him, or the ball bounces off the frame and lands outside the playing area or in the forbidden zone.</w:t>
      </w:r>
    </w:p>
    <w:p w14:paraId="21AA8F62" w14:textId="77777777"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team who did not get the point restarts the game from behind the frame where the point was scored.</w:t>
      </w:r>
    </w:p>
    <w:p w14:paraId="274B716E"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Fouls:</w:t>
      </w:r>
      <w:r>
        <w:rPr>
          <w:rFonts w:ascii="Times New Roman" w:eastAsia="Times New Roman" w:hAnsi="Times New Roman" w:cs="Times New Roman"/>
          <w:color w:val="000000"/>
          <w:sz w:val="24"/>
          <w:szCs w:val="24"/>
        </w:rPr>
        <w:t xml:space="preserve"> </w:t>
      </w:r>
    </w:p>
    <w:p w14:paraId="144B3FBD"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A player takes more than three steps while in possession of the ball.</w:t>
      </w:r>
    </w:p>
    <w:p w14:paraId="25D8E0AC"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steps out of the limits or in the forbidden zone while holding the ball.</w:t>
      </w:r>
    </w:p>
    <w:p w14:paraId="0C2FE401"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drops the ball or dribbles it on the ground.</w:t>
      </w:r>
    </w:p>
    <w:p w14:paraId="244AB2B6"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makes the fourth pass for his team.</w:t>
      </w:r>
    </w:p>
    <w:p w14:paraId="60B6BA5F"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intercepts a pass willingly or not from the other team.</w:t>
      </w:r>
    </w:p>
    <w:p w14:paraId="5D18A893"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prevents the free moving of the other team or their passes while they are in possession of the ball.</w:t>
      </w:r>
    </w:p>
    <w:p w14:paraId="1607F5FB"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catches the ball after a rebound if the shot was taken by a player on the same team.</w:t>
      </w:r>
    </w:p>
    <w:p w14:paraId="4A746B36" w14:textId="77777777"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takes a third consecutive shot (total of both teams) on the same rebound surface.</w:t>
      </w:r>
    </w:p>
    <w:p w14:paraId="6F41C5F7"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Fouls when the ball hits the metallic edge of the frame and its natural trajectory is modified:</w:t>
      </w:r>
      <w:r>
        <w:rPr>
          <w:rFonts w:ascii="Times New Roman" w:eastAsia="Times New Roman" w:hAnsi="Times New Roman" w:cs="Times New Roman"/>
          <w:color w:val="000000"/>
          <w:sz w:val="24"/>
          <w:szCs w:val="24"/>
        </w:rPr>
        <w:t xml:space="preserve"> </w:t>
      </w:r>
    </w:p>
    <w:p w14:paraId="49547C48"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is caught by the other team the game continues.</w:t>
      </w:r>
    </w:p>
    <w:p w14:paraId="4930B132"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If the ball falls out of the playing area or in the forbidden zone then a point is lost.</w:t>
      </w:r>
    </w:p>
    <w:p w14:paraId="6C0A993D"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falls within the playing area, there is a foul and the defending team gains possession of the ball.</w:t>
      </w:r>
    </w:p>
    <w:p w14:paraId="6DA59D56" w14:textId="77777777"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FFFF"/>
          <w:sz w:val="27"/>
          <w:szCs w:val="27"/>
        </w:rPr>
        <w:t>After a foul</w:t>
      </w:r>
      <w:r>
        <w:rPr>
          <w:rFonts w:ascii="Times New Roman" w:eastAsia="Times New Roman" w:hAnsi="Times New Roman" w:cs="Times New Roman"/>
          <w:color w:val="000000"/>
          <w:sz w:val="27"/>
          <w:szCs w:val="27"/>
        </w:rPr>
        <w:t xml:space="preserve"> the other team gains possession of the ball. The game restarts at the spot of the foul and at least one pass must be made before a shoot is taken.</w:t>
      </w:r>
    </w:p>
    <w:p w14:paraId="0591E6E7"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Forbidden Zone:</w:t>
      </w:r>
      <w:r>
        <w:rPr>
          <w:rFonts w:ascii="Times New Roman" w:eastAsia="Times New Roman" w:hAnsi="Times New Roman" w:cs="Times New Roman"/>
          <w:color w:val="000000"/>
          <w:sz w:val="24"/>
          <w:szCs w:val="24"/>
        </w:rPr>
        <w:t xml:space="preserve"> </w:t>
      </w:r>
    </w:p>
    <w:p w14:paraId="4953ECBB" w14:textId="77777777" w:rsidR="008A7ECF" w:rsidRDefault="008A7ECF" w:rsidP="008A7EC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In front of each frame, in a half circle with a three meter radius, called the forbidden zone.</w:t>
      </w:r>
    </w:p>
    <w:p w14:paraId="33ADA058" w14:textId="77777777" w:rsidR="008A7ECF" w:rsidRDefault="008A7ECF" w:rsidP="008A7EC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can only be in this zone if they have just thrown the ball on the frame, passed the ball, or solicited a pass. In either situation the player may not touch the ground while holding the ball.</w:t>
      </w:r>
    </w:p>
    <w:p w14:paraId="26ED24B7"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Special Rules:</w:t>
      </w:r>
      <w:r>
        <w:rPr>
          <w:rFonts w:ascii="Times New Roman" w:eastAsia="Times New Roman" w:hAnsi="Times New Roman" w:cs="Times New Roman"/>
          <w:color w:val="000000"/>
          <w:sz w:val="24"/>
          <w:szCs w:val="24"/>
        </w:rPr>
        <w:t xml:space="preserve"> </w:t>
      </w:r>
    </w:p>
    <w:p w14:paraId="72A644AA"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There are no specific sides to the field, teams can throw at either frame.</w:t>
      </w:r>
    </w:p>
    <w:p w14:paraId="6FA512D5"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intercepting the other teams passes.</w:t>
      </w:r>
    </w:p>
    <w:p w14:paraId="2AD076EE"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more than three passes before the ball has to be thrown to the frame.</w:t>
      </w:r>
    </w:p>
    <w:p w14:paraId="1A6F648D" w14:textId="77777777"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more than three steps while holding the ball.</w:t>
      </w:r>
    </w:p>
    <w:p w14:paraId="3E7131C4" w14:textId="77777777"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Ball Handling</w:t>
      </w:r>
      <w:r>
        <w:rPr>
          <w:rFonts w:ascii="Times New Roman" w:eastAsia="Times New Roman" w:hAnsi="Times New Roman" w:cs="Times New Roman"/>
          <w:color w:val="000000"/>
          <w:sz w:val="24"/>
          <w:szCs w:val="24"/>
        </w:rPr>
        <w:t xml:space="preserve"> </w:t>
      </w:r>
    </w:p>
    <w:p w14:paraId="178EFD0E"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Players may catch, throw, hit, and impede the ball in every way with hands, fists, head and trunk.</w:t>
      </w:r>
    </w:p>
    <w:p w14:paraId="638EB52F"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Three contacts of the feet on the ground may be made. Catching the ball and landing with both feet on the ground counts as two contacts.</w:t>
      </w:r>
    </w:p>
    <w:p w14:paraId="74C9C7A1"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ball may be passed from one hand to the other even if contact is lost in between.</w:t>
      </w:r>
    </w:p>
    <w:p w14:paraId="7BFC597B"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ball may be held for up to three seconds.</w:t>
      </w:r>
    </w:p>
    <w:p w14:paraId="1B01B667"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Playing while kneeling or lying on the ground is allowed.</w:t>
      </w:r>
    </w:p>
    <w:p w14:paraId="2BBF447E"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may not touch the ball with their feet or legs.</w:t>
      </w:r>
    </w:p>
    <w:p w14:paraId="63B35CA7" w14:textId="77777777"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A player may not throw the ball intentionally at an opponent.</w:t>
      </w:r>
    </w:p>
    <w:p w14:paraId="72F66C6C" w14:textId="77777777" w:rsidR="001661CD" w:rsidRDefault="008A7ECF" w:rsidP="005B4645">
      <w:pPr>
        <w:numPr>
          <w:ilvl w:val="0"/>
          <w:numId w:val="9"/>
        </w:numPr>
        <w:spacing w:before="100" w:beforeAutospacing="1" w:after="100" w:afterAutospacing="1" w:line="240" w:lineRule="auto"/>
      </w:pPr>
      <w:r w:rsidRPr="008A7ECF">
        <w:rPr>
          <w:rFonts w:ascii="Times New Roman" w:eastAsia="Times New Roman" w:hAnsi="Times New Roman" w:cs="Times New Roman"/>
          <w:color w:val="000000"/>
          <w:sz w:val="27"/>
          <w:szCs w:val="27"/>
        </w:rPr>
        <w:t>A player may not drop the ball after receiving a pass.</w:t>
      </w:r>
    </w:p>
    <w:sectPr w:rsidR="001661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2AAE" w14:textId="77777777" w:rsidR="002276C8" w:rsidRDefault="002276C8" w:rsidP="008A7ECF">
      <w:pPr>
        <w:spacing w:after="0" w:line="240" w:lineRule="auto"/>
      </w:pPr>
      <w:r>
        <w:separator/>
      </w:r>
    </w:p>
  </w:endnote>
  <w:endnote w:type="continuationSeparator" w:id="0">
    <w:p w14:paraId="51BBE2D5" w14:textId="77777777" w:rsidR="002276C8" w:rsidRDefault="002276C8" w:rsidP="008A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5C098" w14:textId="77777777" w:rsidR="002276C8" w:rsidRDefault="002276C8" w:rsidP="008A7ECF">
      <w:pPr>
        <w:spacing w:after="0" w:line="240" w:lineRule="auto"/>
      </w:pPr>
      <w:r>
        <w:separator/>
      </w:r>
    </w:p>
  </w:footnote>
  <w:footnote w:type="continuationSeparator" w:id="0">
    <w:p w14:paraId="165E0165" w14:textId="77777777" w:rsidR="002276C8" w:rsidRDefault="002276C8" w:rsidP="008A7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7F54"/>
    <w:multiLevelType w:val="multilevel"/>
    <w:tmpl w:val="2018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BE5"/>
    <w:multiLevelType w:val="multilevel"/>
    <w:tmpl w:val="37DA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C0371"/>
    <w:multiLevelType w:val="multilevel"/>
    <w:tmpl w:val="882A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C04BA"/>
    <w:multiLevelType w:val="multilevel"/>
    <w:tmpl w:val="F8B4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A5D9E"/>
    <w:multiLevelType w:val="multilevel"/>
    <w:tmpl w:val="977AA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60AEA"/>
    <w:multiLevelType w:val="multilevel"/>
    <w:tmpl w:val="AC12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B7146"/>
    <w:multiLevelType w:val="multilevel"/>
    <w:tmpl w:val="D6B6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20C3C"/>
    <w:multiLevelType w:val="multilevel"/>
    <w:tmpl w:val="162E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21262"/>
    <w:multiLevelType w:val="multilevel"/>
    <w:tmpl w:val="EEBC4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1"/>
  </w:num>
  <w:num w:numId="5">
    <w:abstractNumId w:val="4"/>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CF"/>
    <w:rsid w:val="001661CD"/>
    <w:rsid w:val="002276C8"/>
    <w:rsid w:val="003C579C"/>
    <w:rsid w:val="008A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979E29"/>
  <w15:chartTrackingRefBased/>
  <w15:docId w15:val="{9E49243D-C495-45B2-B35A-02D7F22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CF"/>
  </w:style>
  <w:style w:type="paragraph" w:styleId="Footer">
    <w:name w:val="footer"/>
    <w:basedOn w:val="Normal"/>
    <w:link w:val="FooterChar"/>
    <w:uiPriority w:val="99"/>
    <w:unhideWhenUsed/>
    <w:rsid w:val="008A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CF"/>
  </w:style>
  <w:style w:type="paragraph" w:styleId="BalloonText">
    <w:name w:val="Balloon Text"/>
    <w:basedOn w:val="Normal"/>
    <w:link w:val="BalloonTextChar"/>
    <w:uiPriority w:val="99"/>
    <w:semiHidden/>
    <w:unhideWhenUsed/>
    <w:rsid w:val="008A7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9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74D38C634E946AB1F723098804391" ma:contentTypeVersion="0" ma:contentTypeDescription="Create a new document." ma:contentTypeScope="" ma:versionID="a44715eecbf8a416c1ccd8ff0592698c">
  <xsd:schema xmlns:xsd="http://www.w3.org/2001/XMLSchema" xmlns:xs="http://www.w3.org/2001/XMLSchema" xmlns:p="http://schemas.microsoft.com/office/2006/metadata/properties" targetNamespace="http://schemas.microsoft.com/office/2006/metadata/properties" ma:root="true" ma:fieldsID="1d023923b6e792277b0d16b3a45171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E5FE2-CC5A-4621-B2B7-3E261392D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4F1BD-7909-4046-9AAC-48A9210FD338}">
  <ds:schemaRefs>
    <ds:schemaRef ds:uri="http://schemas.microsoft.com/sharepoint/v3/contenttype/forms"/>
  </ds:schemaRefs>
</ds:datastoreItem>
</file>

<file path=customXml/itemProps3.xml><?xml version="1.0" encoding="utf-8"?>
<ds:datastoreItem xmlns:ds="http://schemas.openxmlformats.org/officeDocument/2006/customXml" ds:itemID="{7DF3FF3F-78C9-4DAE-9094-2F571BCF4A99}">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Smeltzer, Troy</dc:creator>
  <cp:keywords/>
  <dc:description/>
  <cp:lastModifiedBy>Lowery, Ann Marie</cp:lastModifiedBy>
  <cp:revision>2</cp:revision>
  <cp:lastPrinted>2014-12-05T13:05:00Z</cp:lastPrinted>
  <dcterms:created xsi:type="dcterms:W3CDTF">2017-01-10T23:17:00Z</dcterms:created>
  <dcterms:modified xsi:type="dcterms:W3CDTF">2017-01-10T23:17:00Z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0x0101007B874D38C634E946AB1F723098804391</vt:lpwstr>
  </property>
  <property fmtid="{D5CDD505-2E9C-101B-9397-08002B2CF9AE}" pid="3" name="IsMyDocuments">
    <vt:bool>true</vt:bool>
  </property>
</Properties>
</file>