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A2249" w14:textId="77777777" w:rsidR="006178CC" w:rsidRDefault="00E57154" w:rsidP="00E57154">
      <w:pPr>
        <w:jc w:val="center"/>
        <w:rPr>
          <w:b/>
          <w:sz w:val="28"/>
        </w:rPr>
      </w:pPr>
      <w:r w:rsidRPr="00E57154">
        <w:rPr>
          <w:b/>
          <w:sz w:val="28"/>
        </w:rPr>
        <w:t>Notes: Ecology #4</w:t>
      </w:r>
    </w:p>
    <w:p w14:paraId="3E61F77A" w14:textId="77777777" w:rsidR="00E57154" w:rsidRDefault="00E57154" w:rsidP="00E57154">
      <w:pPr>
        <w:rPr>
          <w:b/>
          <w:sz w:val="24"/>
        </w:rPr>
      </w:pPr>
      <w:r>
        <w:rPr>
          <w:b/>
          <w:sz w:val="24"/>
        </w:rPr>
        <w:t>Ecosystem Cycles</w:t>
      </w:r>
    </w:p>
    <w:p w14:paraId="4F5FDC8F" w14:textId="77777777" w:rsidR="00AE78D1" w:rsidRPr="00E57154" w:rsidRDefault="009F4EFC" w:rsidP="00E57154">
      <w:pPr>
        <w:numPr>
          <w:ilvl w:val="0"/>
          <w:numId w:val="1"/>
        </w:numPr>
        <w:rPr>
          <w:sz w:val="24"/>
        </w:rPr>
      </w:pPr>
      <w:r w:rsidRPr="00E57154">
        <w:rPr>
          <w:sz w:val="24"/>
        </w:rPr>
        <w:t xml:space="preserve">Matter cycles through an ecosystem as it is transferred between organisms and the environment </w:t>
      </w:r>
    </w:p>
    <w:p w14:paraId="2B9D409A" w14:textId="77777777" w:rsidR="00AE78D1" w:rsidRPr="00E57154" w:rsidRDefault="009F4EFC" w:rsidP="00E57154">
      <w:pPr>
        <w:numPr>
          <w:ilvl w:val="0"/>
          <w:numId w:val="1"/>
        </w:numPr>
        <w:rPr>
          <w:sz w:val="24"/>
        </w:rPr>
      </w:pPr>
      <w:r w:rsidRPr="00E57154">
        <w:rPr>
          <w:sz w:val="24"/>
        </w:rPr>
        <w:t>There are many important cycles:</w:t>
      </w:r>
    </w:p>
    <w:p w14:paraId="4AC427F1" w14:textId="77777777" w:rsidR="00AE78D1" w:rsidRPr="00E57154" w:rsidRDefault="009F4EFC" w:rsidP="00E57154">
      <w:pPr>
        <w:numPr>
          <w:ilvl w:val="1"/>
          <w:numId w:val="1"/>
        </w:numPr>
        <w:rPr>
          <w:sz w:val="24"/>
        </w:rPr>
      </w:pPr>
      <w:r w:rsidRPr="00E57154">
        <w:rPr>
          <w:sz w:val="24"/>
        </w:rPr>
        <w:t>Oxygen Cycle</w:t>
      </w:r>
    </w:p>
    <w:p w14:paraId="623D13C7" w14:textId="77777777" w:rsidR="00AE78D1" w:rsidRPr="00E57154" w:rsidRDefault="009F4EFC" w:rsidP="00E57154">
      <w:pPr>
        <w:numPr>
          <w:ilvl w:val="1"/>
          <w:numId w:val="1"/>
        </w:numPr>
        <w:rPr>
          <w:sz w:val="24"/>
        </w:rPr>
      </w:pPr>
      <w:r w:rsidRPr="00E57154">
        <w:rPr>
          <w:sz w:val="24"/>
        </w:rPr>
        <w:t>Hydrologic Cycle (water)</w:t>
      </w:r>
    </w:p>
    <w:p w14:paraId="5C2CA138" w14:textId="77777777" w:rsidR="00AE78D1" w:rsidRPr="00E57154" w:rsidRDefault="009F4EFC" w:rsidP="00E57154">
      <w:pPr>
        <w:numPr>
          <w:ilvl w:val="1"/>
          <w:numId w:val="1"/>
        </w:numPr>
        <w:rPr>
          <w:sz w:val="24"/>
        </w:rPr>
      </w:pPr>
      <w:r w:rsidRPr="00E57154">
        <w:rPr>
          <w:sz w:val="24"/>
        </w:rPr>
        <w:t>Carbon Cycle</w:t>
      </w:r>
    </w:p>
    <w:p w14:paraId="3731B8B6" w14:textId="77777777" w:rsidR="00AE78D1" w:rsidRPr="00E57154" w:rsidRDefault="009F4EFC" w:rsidP="00E57154">
      <w:pPr>
        <w:numPr>
          <w:ilvl w:val="1"/>
          <w:numId w:val="1"/>
        </w:numPr>
        <w:rPr>
          <w:sz w:val="24"/>
        </w:rPr>
      </w:pPr>
      <w:r w:rsidRPr="00E57154">
        <w:rPr>
          <w:sz w:val="24"/>
        </w:rPr>
        <w:t>Nitrogen Cycle</w:t>
      </w:r>
    </w:p>
    <w:p w14:paraId="0987F004" w14:textId="77777777" w:rsidR="00E57154" w:rsidRPr="00E57154" w:rsidRDefault="00E57154" w:rsidP="00E57154">
      <w:pPr>
        <w:rPr>
          <w:b/>
          <w:sz w:val="24"/>
        </w:rPr>
      </w:pPr>
      <w:r w:rsidRPr="00E57154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7F2D359E" wp14:editId="046EE012">
            <wp:simplePos x="0" y="0"/>
            <wp:positionH relativeFrom="column">
              <wp:posOffset>3444240</wp:posOffset>
            </wp:positionH>
            <wp:positionV relativeFrom="paragraph">
              <wp:posOffset>73025</wp:posOffset>
            </wp:positionV>
            <wp:extent cx="2727325" cy="2133600"/>
            <wp:effectExtent l="19050" t="19050" r="15875" b="19050"/>
            <wp:wrapTight wrapText="bothSides">
              <wp:wrapPolygon edited="0">
                <wp:start x="-151" y="-193"/>
                <wp:lineTo x="-151" y="21600"/>
                <wp:lineTo x="21575" y="21600"/>
                <wp:lineTo x="21575" y="-193"/>
                <wp:lineTo x="-151" y="-193"/>
              </wp:wrapPolygon>
            </wp:wrapTight>
            <wp:docPr id="38917" name="Picture 4" descr="http://water.me.vccs.edu/concepts/ox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7" name="Picture 4" descr="http://water.me.vccs.edu/concepts/oxcyc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13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154">
        <w:rPr>
          <w:b/>
          <w:sz w:val="24"/>
        </w:rPr>
        <w:t>Oxygen Cycle</w:t>
      </w:r>
    </w:p>
    <w:p w14:paraId="3F0F9162" w14:textId="77777777" w:rsidR="00AE78D1" w:rsidRPr="00E57154" w:rsidRDefault="009F4EFC" w:rsidP="00E57154">
      <w:pPr>
        <w:numPr>
          <w:ilvl w:val="0"/>
          <w:numId w:val="14"/>
        </w:numPr>
        <w:rPr>
          <w:sz w:val="24"/>
        </w:rPr>
      </w:pPr>
      <w:r w:rsidRPr="00E57154">
        <w:rPr>
          <w:sz w:val="24"/>
        </w:rPr>
        <w:t>Respiration</w:t>
      </w:r>
    </w:p>
    <w:p w14:paraId="534944D3" w14:textId="77777777" w:rsidR="00AE78D1" w:rsidRPr="00E57154" w:rsidRDefault="009F4EFC" w:rsidP="00E57154">
      <w:pPr>
        <w:numPr>
          <w:ilvl w:val="1"/>
          <w:numId w:val="14"/>
        </w:numPr>
        <w:rPr>
          <w:sz w:val="24"/>
        </w:rPr>
      </w:pPr>
      <w:r w:rsidRPr="00E57154">
        <w:rPr>
          <w:sz w:val="24"/>
        </w:rPr>
        <w:t>Oxygen (O</w:t>
      </w:r>
      <w:r w:rsidRPr="00E57154">
        <w:rPr>
          <w:sz w:val="24"/>
          <w:vertAlign w:val="subscript"/>
        </w:rPr>
        <w:t xml:space="preserve">2 </w:t>
      </w:r>
      <w:r w:rsidRPr="00E57154">
        <w:rPr>
          <w:sz w:val="24"/>
        </w:rPr>
        <w:t>) is consumed</w:t>
      </w:r>
    </w:p>
    <w:p w14:paraId="3CE245E4" w14:textId="77777777" w:rsidR="00AE78D1" w:rsidRPr="00E57154" w:rsidRDefault="009F4EFC" w:rsidP="00E57154">
      <w:pPr>
        <w:numPr>
          <w:ilvl w:val="1"/>
          <w:numId w:val="14"/>
        </w:numPr>
        <w:rPr>
          <w:sz w:val="24"/>
        </w:rPr>
      </w:pPr>
      <w:r w:rsidRPr="00E57154">
        <w:rPr>
          <w:sz w:val="24"/>
        </w:rPr>
        <w:t>Carbon dioxide (CO</w:t>
      </w:r>
      <w:r w:rsidRPr="00E57154">
        <w:rPr>
          <w:sz w:val="24"/>
          <w:vertAlign w:val="subscript"/>
        </w:rPr>
        <w:t>2</w:t>
      </w:r>
      <w:r w:rsidRPr="00E57154">
        <w:rPr>
          <w:sz w:val="24"/>
        </w:rPr>
        <w:t>) is released</w:t>
      </w:r>
    </w:p>
    <w:p w14:paraId="4FA0239A" w14:textId="77777777" w:rsidR="00AE78D1" w:rsidRPr="00E57154" w:rsidRDefault="009F4EFC" w:rsidP="00E57154">
      <w:pPr>
        <w:numPr>
          <w:ilvl w:val="0"/>
          <w:numId w:val="14"/>
        </w:numPr>
        <w:rPr>
          <w:sz w:val="24"/>
        </w:rPr>
      </w:pPr>
      <w:r w:rsidRPr="00E57154">
        <w:rPr>
          <w:sz w:val="24"/>
        </w:rPr>
        <w:t xml:space="preserve">Photosynthesis </w:t>
      </w:r>
    </w:p>
    <w:p w14:paraId="4D82BABD" w14:textId="77777777" w:rsidR="00AE78D1" w:rsidRPr="00E57154" w:rsidRDefault="009F4EFC" w:rsidP="00E57154">
      <w:pPr>
        <w:numPr>
          <w:ilvl w:val="1"/>
          <w:numId w:val="14"/>
        </w:numPr>
        <w:rPr>
          <w:sz w:val="24"/>
        </w:rPr>
      </w:pPr>
      <w:r w:rsidRPr="00E57154">
        <w:rPr>
          <w:sz w:val="24"/>
        </w:rPr>
        <w:t>CO</w:t>
      </w:r>
      <w:r w:rsidRPr="00E57154">
        <w:rPr>
          <w:sz w:val="24"/>
          <w:vertAlign w:val="subscript"/>
        </w:rPr>
        <w:t>2</w:t>
      </w:r>
      <w:r w:rsidRPr="00E57154">
        <w:rPr>
          <w:sz w:val="24"/>
        </w:rPr>
        <w:t xml:space="preserve"> is consumed</w:t>
      </w:r>
    </w:p>
    <w:p w14:paraId="2B42BECD" w14:textId="77777777" w:rsidR="00AE78D1" w:rsidRPr="00E57154" w:rsidRDefault="009F4EFC" w:rsidP="00E57154">
      <w:pPr>
        <w:numPr>
          <w:ilvl w:val="1"/>
          <w:numId w:val="14"/>
        </w:numPr>
        <w:rPr>
          <w:sz w:val="24"/>
        </w:rPr>
      </w:pPr>
      <w:r w:rsidRPr="00E57154">
        <w:rPr>
          <w:sz w:val="24"/>
        </w:rPr>
        <w:t>O</w:t>
      </w:r>
      <w:r w:rsidRPr="00E57154">
        <w:rPr>
          <w:sz w:val="24"/>
          <w:vertAlign w:val="subscript"/>
        </w:rPr>
        <w:t>2</w:t>
      </w:r>
      <w:r w:rsidRPr="00E57154">
        <w:rPr>
          <w:sz w:val="24"/>
        </w:rPr>
        <w:t xml:space="preserve"> is released </w:t>
      </w:r>
    </w:p>
    <w:p w14:paraId="3A9E85A8" w14:textId="77777777" w:rsidR="00AE78D1" w:rsidRPr="00E57154" w:rsidRDefault="009F4EFC" w:rsidP="00E57154">
      <w:pPr>
        <w:numPr>
          <w:ilvl w:val="1"/>
          <w:numId w:val="14"/>
        </w:numPr>
        <w:rPr>
          <w:sz w:val="24"/>
        </w:rPr>
      </w:pPr>
      <w:r w:rsidRPr="00E57154">
        <w:rPr>
          <w:sz w:val="24"/>
        </w:rPr>
        <w:t>Water</w:t>
      </w:r>
    </w:p>
    <w:p w14:paraId="6E7A46EF" w14:textId="77777777" w:rsidR="00E57154" w:rsidRPr="00E57154" w:rsidRDefault="00E57154" w:rsidP="00E57154">
      <w:pPr>
        <w:numPr>
          <w:ilvl w:val="1"/>
          <w:numId w:val="14"/>
        </w:numPr>
        <w:rPr>
          <w:sz w:val="24"/>
        </w:rPr>
      </w:pPr>
      <w:r w:rsidRPr="00E57154">
        <w:rPr>
          <w:b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 wp14:anchorId="2C96B4C8" wp14:editId="2CA236DF">
            <wp:simplePos x="0" y="0"/>
            <wp:positionH relativeFrom="column">
              <wp:posOffset>2757170</wp:posOffset>
            </wp:positionH>
            <wp:positionV relativeFrom="paragraph">
              <wp:posOffset>353695</wp:posOffset>
            </wp:positionV>
            <wp:extent cx="3615055" cy="2447290"/>
            <wp:effectExtent l="19050" t="19050" r="23495" b="10160"/>
            <wp:wrapTight wrapText="bothSides">
              <wp:wrapPolygon edited="0">
                <wp:start x="-114" y="-168"/>
                <wp:lineTo x="-114" y="21522"/>
                <wp:lineTo x="21627" y="21522"/>
                <wp:lineTo x="21627" y="-168"/>
                <wp:lineTo x="-114" y="-168"/>
              </wp:wrapPolygon>
            </wp:wrapTight>
            <wp:docPr id="39940" name="Picture 2" descr="http://www.enchantedlearning.com/wgifs/Watercy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2" descr="http://www.enchantedlearning.com/wgifs/Watercycl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447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EFC" w:rsidRPr="00E57154">
        <w:rPr>
          <w:sz w:val="24"/>
        </w:rPr>
        <w:t>Oxygen is also dissolved</w:t>
      </w:r>
      <w:r>
        <w:rPr>
          <w:sz w:val="24"/>
        </w:rPr>
        <w:t xml:space="preserve"> </w:t>
      </w:r>
      <w:r w:rsidRPr="00E57154">
        <w:rPr>
          <w:sz w:val="24"/>
        </w:rPr>
        <w:t>in water, where it can be used for</w:t>
      </w:r>
      <w:r>
        <w:rPr>
          <w:sz w:val="24"/>
        </w:rPr>
        <w:t xml:space="preserve"> </w:t>
      </w:r>
      <w:r w:rsidRPr="00E57154">
        <w:rPr>
          <w:sz w:val="24"/>
        </w:rPr>
        <w:t>respiration by aquatic creatures</w:t>
      </w:r>
    </w:p>
    <w:p w14:paraId="640034E9" w14:textId="77777777" w:rsidR="00E57154" w:rsidRDefault="00E57154" w:rsidP="00E57154">
      <w:pPr>
        <w:rPr>
          <w:b/>
          <w:sz w:val="24"/>
        </w:rPr>
      </w:pPr>
    </w:p>
    <w:p w14:paraId="76FAB2AC" w14:textId="77777777" w:rsidR="00E57154" w:rsidRPr="00E57154" w:rsidRDefault="00E57154" w:rsidP="00E57154">
      <w:pPr>
        <w:rPr>
          <w:b/>
          <w:sz w:val="24"/>
        </w:rPr>
      </w:pPr>
      <w:r w:rsidRPr="00E57154">
        <w:rPr>
          <w:b/>
          <w:sz w:val="24"/>
        </w:rPr>
        <w:t>Hydrologic Cycle (Water cycle)</w:t>
      </w:r>
      <w:r w:rsidRPr="00E57154">
        <w:rPr>
          <w:noProof/>
        </w:rPr>
        <w:t xml:space="preserve"> </w:t>
      </w:r>
    </w:p>
    <w:p w14:paraId="0AA55D22" w14:textId="77777777" w:rsidR="00AE78D1" w:rsidRPr="00E57154" w:rsidRDefault="009F4EFC" w:rsidP="00E57154">
      <w:pPr>
        <w:numPr>
          <w:ilvl w:val="0"/>
          <w:numId w:val="3"/>
        </w:numPr>
        <w:rPr>
          <w:sz w:val="24"/>
        </w:rPr>
      </w:pPr>
      <w:r w:rsidRPr="00E57154">
        <w:rPr>
          <w:sz w:val="24"/>
        </w:rPr>
        <w:t>Driven by sun</w:t>
      </w:r>
    </w:p>
    <w:p w14:paraId="04F2A384" w14:textId="77777777" w:rsidR="00AE78D1" w:rsidRPr="00E57154" w:rsidRDefault="009F4EFC" w:rsidP="00E57154">
      <w:pPr>
        <w:numPr>
          <w:ilvl w:val="0"/>
          <w:numId w:val="3"/>
        </w:numPr>
        <w:rPr>
          <w:sz w:val="24"/>
        </w:rPr>
      </w:pPr>
      <w:r w:rsidRPr="00E57154">
        <w:rPr>
          <w:sz w:val="24"/>
        </w:rPr>
        <w:t>Heat turns water into vapor</w:t>
      </w:r>
    </w:p>
    <w:p w14:paraId="6B77C156" w14:textId="77777777" w:rsidR="00AE78D1" w:rsidRPr="00E57154" w:rsidRDefault="009F4EFC" w:rsidP="00E57154">
      <w:pPr>
        <w:numPr>
          <w:ilvl w:val="1"/>
          <w:numId w:val="3"/>
        </w:numPr>
        <w:rPr>
          <w:sz w:val="24"/>
        </w:rPr>
      </w:pPr>
      <w:r w:rsidRPr="00E57154">
        <w:rPr>
          <w:b/>
          <w:bCs/>
          <w:sz w:val="24"/>
        </w:rPr>
        <w:t xml:space="preserve">Evaporation </w:t>
      </w:r>
    </w:p>
    <w:p w14:paraId="6C40FDE5" w14:textId="77777777" w:rsidR="00AE78D1" w:rsidRPr="00E57154" w:rsidRDefault="009F4EFC" w:rsidP="00E57154">
      <w:pPr>
        <w:numPr>
          <w:ilvl w:val="1"/>
          <w:numId w:val="3"/>
        </w:numPr>
        <w:rPr>
          <w:sz w:val="24"/>
        </w:rPr>
      </w:pPr>
      <w:r w:rsidRPr="00E57154">
        <w:rPr>
          <w:b/>
          <w:bCs/>
          <w:sz w:val="24"/>
        </w:rPr>
        <w:t>Transpiration (plants)</w:t>
      </w:r>
    </w:p>
    <w:p w14:paraId="14592B90" w14:textId="77777777" w:rsidR="00AE78D1" w:rsidRPr="00E57154" w:rsidRDefault="009F4EFC" w:rsidP="00E57154">
      <w:pPr>
        <w:numPr>
          <w:ilvl w:val="0"/>
          <w:numId w:val="3"/>
        </w:numPr>
        <w:rPr>
          <w:sz w:val="24"/>
        </w:rPr>
      </w:pPr>
      <w:r w:rsidRPr="00E57154">
        <w:rPr>
          <w:sz w:val="24"/>
        </w:rPr>
        <w:t>When air cools, vapor turns to clouds</w:t>
      </w:r>
    </w:p>
    <w:p w14:paraId="3BE8E00C" w14:textId="77777777" w:rsidR="00AE78D1" w:rsidRPr="00E57154" w:rsidRDefault="009F4EFC" w:rsidP="00E57154">
      <w:pPr>
        <w:numPr>
          <w:ilvl w:val="1"/>
          <w:numId w:val="3"/>
        </w:numPr>
        <w:rPr>
          <w:sz w:val="24"/>
        </w:rPr>
      </w:pPr>
      <w:r w:rsidRPr="00E57154">
        <w:rPr>
          <w:b/>
          <w:bCs/>
          <w:sz w:val="24"/>
        </w:rPr>
        <w:t>Condensation</w:t>
      </w:r>
    </w:p>
    <w:p w14:paraId="6FE7F0B1" w14:textId="77777777" w:rsidR="00AE78D1" w:rsidRPr="00E57154" w:rsidRDefault="009F4EFC" w:rsidP="00E57154">
      <w:pPr>
        <w:numPr>
          <w:ilvl w:val="1"/>
          <w:numId w:val="3"/>
        </w:numPr>
        <w:rPr>
          <w:sz w:val="24"/>
        </w:rPr>
      </w:pPr>
      <w:r w:rsidRPr="00E57154">
        <w:rPr>
          <w:sz w:val="24"/>
        </w:rPr>
        <w:t xml:space="preserve">Clouds accumulate and drop </w:t>
      </w:r>
      <w:r w:rsidRPr="00E57154">
        <w:rPr>
          <w:b/>
          <w:bCs/>
          <w:sz w:val="24"/>
        </w:rPr>
        <w:t>precipitation</w:t>
      </w:r>
      <w:r w:rsidRPr="00E57154">
        <w:rPr>
          <w:sz w:val="24"/>
        </w:rPr>
        <w:t xml:space="preserve"> (snow, rain, hail) </w:t>
      </w:r>
    </w:p>
    <w:p w14:paraId="3009A951" w14:textId="77777777" w:rsidR="00AE78D1" w:rsidRPr="00E57154" w:rsidRDefault="009F4EFC" w:rsidP="00E57154">
      <w:pPr>
        <w:numPr>
          <w:ilvl w:val="0"/>
          <w:numId w:val="3"/>
        </w:numPr>
        <w:rPr>
          <w:sz w:val="24"/>
        </w:rPr>
      </w:pPr>
      <w:r w:rsidRPr="00E57154">
        <w:rPr>
          <w:sz w:val="24"/>
        </w:rPr>
        <w:t>Precipitation accumulates in lakes, rivers, oceans, etc.</w:t>
      </w:r>
    </w:p>
    <w:p w14:paraId="7DB15B5E" w14:textId="77777777" w:rsidR="00AE78D1" w:rsidRPr="00E57154" w:rsidRDefault="009F4EFC" w:rsidP="00E57154">
      <w:pPr>
        <w:numPr>
          <w:ilvl w:val="1"/>
          <w:numId w:val="3"/>
        </w:numPr>
        <w:rPr>
          <w:sz w:val="24"/>
        </w:rPr>
      </w:pPr>
      <w:r w:rsidRPr="00E57154">
        <w:rPr>
          <w:b/>
          <w:bCs/>
          <w:sz w:val="24"/>
        </w:rPr>
        <w:t>Accumulation</w:t>
      </w:r>
    </w:p>
    <w:p w14:paraId="180B2847" w14:textId="77777777" w:rsidR="00E57154" w:rsidRDefault="00E57154" w:rsidP="00E57154">
      <w:pPr>
        <w:rPr>
          <w:b/>
          <w:sz w:val="24"/>
        </w:rPr>
      </w:pPr>
      <w:r w:rsidRPr="00E57154">
        <w:rPr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661FD729" wp14:editId="6E8E2B0A">
            <wp:simplePos x="0" y="0"/>
            <wp:positionH relativeFrom="column">
              <wp:posOffset>3815715</wp:posOffset>
            </wp:positionH>
            <wp:positionV relativeFrom="paragraph">
              <wp:posOffset>218440</wp:posOffset>
            </wp:positionV>
            <wp:extent cx="2593975" cy="2593975"/>
            <wp:effectExtent l="19050" t="19050" r="15875" b="15875"/>
            <wp:wrapTight wrapText="bothSides">
              <wp:wrapPolygon edited="0">
                <wp:start x="-159" y="-159"/>
                <wp:lineTo x="-159" y="21574"/>
                <wp:lineTo x="21574" y="21574"/>
                <wp:lineTo x="21574" y="-159"/>
                <wp:lineTo x="-159" y="-159"/>
              </wp:wrapPolygon>
            </wp:wrapTight>
            <wp:docPr id="40964" name="Picture 2" descr="http://www.windows2universe.org/earth/climate/images/carboncycle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2" descr="http://www.windows2universe.org/earth/climate/images/carboncycle_s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2593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4DA78" w14:textId="77777777" w:rsidR="00E57154" w:rsidRPr="00E57154" w:rsidRDefault="00E57154" w:rsidP="00E57154">
      <w:pPr>
        <w:rPr>
          <w:b/>
          <w:sz w:val="24"/>
        </w:rPr>
      </w:pPr>
      <w:r w:rsidRPr="00E57154">
        <w:rPr>
          <w:b/>
          <w:sz w:val="24"/>
        </w:rPr>
        <w:t>Carbon Cycle</w:t>
      </w:r>
    </w:p>
    <w:p w14:paraId="5E0E3403" w14:textId="77777777" w:rsidR="00E57154" w:rsidRPr="00E57154" w:rsidRDefault="009F4EFC" w:rsidP="00E57154">
      <w:pPr>
        <w:numPr>
          <w:ilvl w:val="0"/>
          <w:numId w:val="4"/>
        </w:numPr>
        <w:rPr>
          <w:sz w:val="24"/>
        </w:rPr>
      </w:pPr>
      <w:r w:rsidRPr="00E57154">
        <w:rPr>
          <w:sz w:val="24"/>
        </w:rPr>
        <w:t xml:space="preserve">All living things and many non-living </w:t>
      </w:r>
      <w:r w:rsidR="00E57154" w:rsidRPr="00E57154">
        <w:rPr>
          <w:sz w:val="24"/>
        </w:rPr>
        <w:t xml:space="preserve">things are made out of </w:t>
      </w:r>
      <w:r w:rsidR="00E57154" w:rsidRPr="00E57154">
        <w:rPr>
          <w:b/>
          <w:bCs/>
          <w:sz w:val="24"/>
        </w:rPr>
        <w:t>carbon</w:t>
      </w:r>
    </w:p>
    <w:p w14:paraId="61EE5232" w14:textId="77777777" w:rsidR="00E57154" w:rsidRPr="00E57154" w:rsidRDefault="009F4EFC" w:rsidP="00E57154">
      <w:pPr>
        <w:numPr>
          <w:ilvl w:val="0"/>
          <w:numId w:val="5"/>
        </w:numPr>
        <w:rPr>
          <w:sz w:val="24"/>
        </w:rPr>
      </w:pPr>
      <w:r w:rsidRPr="00E57154">
        <w:rPr>
          <w:sz w:val="24"/>
        </w:rPr>
        <w:t>In the atmosphere, carbon is in the</w:t>
      </w:r>
      <w:r w:rsidR="00E57154">
        <w:rPr>
          <w:sz w:val="24"/>
        </w:rPr>
        <w:t xml:space="preserve"> </w:t>
      </w:r>
      <w:r w:rsidR="00E57154" w:rsidRPr="00E57154">
        <w:rPr>
          <w:sz w:val="24"/>
        </w:rPr>
        <w:t xml:space="preserve">form of </w:t>
      </w:r>
      <w:r w:rsidR="00E57154" w:rsidRPr="00E57154">
        <w:rPr>
          <w:b/>
          <w:bCs/>
          <w:sz w:val="24"/>
        </w:rPr>
        <w:t>carbon dioxide</w:t>
      </w:r>
      <w:r w:rsidR="00E57154" w:rsidRPr="00E57154">
        <w:rPr>
          <w:sz w:val="24"/>
        </w:rPr>
        <w:t xml:space="preserve"> (CO</w:t>
      </w:r>
      <w:r w:rsidR="00E57154" w:rsidRPr="00E57154">
        <w:rPr>
          <w:sz w:val="24"/>
          <w:vertAlign w:val="subscript"/>
        </w:rPr>
        <w:t>2</w:t>
      </w:r>
      <w:r w:rsidR="00E57154" w:rsidRPr="00E57154">
        <w:rPr>
          <w:sz w:val="24"/>
        </w:rPr>
        <w:t>)</w:t>
      </w:r>
    </w:p>
    <w:p w14:paraId="0ED432B7" w14:textId="77777777" w:rsidR="00AE78D1" w:rsidRPr="00E57154" w:rsidRDefault="009F4EFC" w:rsidP="00E57154">
      <w:pPr>
        <w:numPr>
          <w:ilvl w:val="1"/>
          <w:numId w:val="6"/>
        </w:numPr>
        <w:rPr>
          <w:sz w:val="24"/>
        </w:rPr>
      </w:pPr>
      <w:r w:rsidRPr="00E57154">
        <w:rPr>
          <w:sz w:val="24"/>
        </w:rPr>
        <w:t>Greenhouse gas that traps heat</w:t>
      </w:r>
    </w:p>
    <w:p w14:paraId="7DAA5531" w14:textId="77777777" w:rsidR="00E57154" w:rsidRPr="00E57154" w:rsidRDefault="009F4EFC" w:rsidP="00E57154">
      <w:pPr>
        <w:numPr>
          <w:ilvl w:val="0"/>
          <w:numId w:val="6"/>
        </w:numPr>
        <w:rPr>
          <w:sz w:val="24"/>
        </w:rPr>
      </w:pPr>
      <w:r w:rsidRPr="00E57154">
        <w:rPr>
          <w:sz w:val="24"/>
        </w:rPr>
        <w:t>Organisms release CO</w:t>
      </w:r>
      <w:r w:rsidRPr="00E57154">
        <w:rPr>
          <w:sz w:val="24"/>
          <w:vertAlign w:val="subscript"/>
        </w:rPr>
        <w:t xml:space="preserve">2  </w:t>
      </w:r>
      <w:r w:rsidRPr="00E57154">
        <w:rPr>
          <w:sz w:val="24"/>
        </w:rPr>
        <w:t xml:space="preserve">during </w:t>
      </w:r>
      <w:r w:rsidR="00E57154" w:rsidRPr="00E57154">
        <w:rPr>
          <w:sz w:val="24"/>
        </w:rPr>
        <w:t>respiration</w:t>
      </w:r>
    </w:p>
    <w:p w14:paraId="0A933A48" w14:textId="77777777" w:rsidR="00AE78D1" w:rsidRPr="00E57154" w:rsidRDefault="009F4EFC" w:rsidP="00E57154">
      <w:pPr>
        <w:numPr>
          <w:ilvl w:val="0"/>
          <w:numId w:val="7"/>
        </w:numPr>
        <w:rPr>
          <w:sz w:val="24"/>
        </w:rPr>
      </w:pPr>
      <w:r w:rsidRPr="00E57154">
        <w:rPr>
          <w:sz w:val="24"/>
        </w:rPr>
        <w:t>When plants use CO</w:t>
      </w:r>
      <w:r w:rsidRPr="00E57154">
        <w:rPr>
          <w:sz w:val="24"/>
          <w:vertAlign w:val="subscript"/>
        </w:rPr>
        <w:t xml:space="preserve">2  </w:t>
      </w:r>
      <w:r w:rsidRPr="00E57154">
        <w:rPr>
          <w:sz w:val="24"/>
        </w:rPr>
        <w:t>in photosynthesis, the carbon becomes part of the plant</w:t>
      </w:r>
    </w:p>
    <w:p w14:paraId="4D2F8AD6" w14:textId="77777777" w:rsidR="00E57154" w:rsidRPr="00E57154" w:rsidRDefault="009F4EFC" w:rsidP="00E57154">
      <w:pPr>
        <w:numPr>
          <w:ilvl w:val="0"/>
          <w:numId w:val="7"/>
        </w:numPr>
        <w:rPr>
          <w:sz w:val="24"/>
        </w:rPr>
      </w:pPr>
      <w:r w:rsidRPr="00E57154">
        <w:rPr>
          <w:sz w:val="24"/>
        </w:rPr>
        <w:t>If plants are buried when they die, they</w:t>
      </w:r>
      <w:r w:rsidR="00E57154">
        <w:rPr>
          <w:sz w:val="24"/>
        </w:rPr>
        <w:t xml:space="preserve"> </w:t>
      </w:r>
      <w:r w:rsidR="00E57154" w:rsidRPr="00E57154">
        <w:rPr>
          <w:sz w:val="24"/>
        </w:rPr>
        <w:t xml:space="preserve">may become fossil fuels </w:t>
      </w:r>
    </w:p>
    <w:p w14:paraId="33EE13CD" w14:textId="77777777" w:rsidR="00AE78D1" w:rsidRPr="00E57154" w:rsidRDefault="009F4EFC" w:rsidP="00E57154">
      <w:pPr>
        <w:numPr>
          <w:ilvl w:val="1"/>
          <w:numId w:val="8"/>
        </w:numPr>
        <w:rPr>
          <w:sz w:val="24"/>
        </w:rPr>
      </w:pPr>
      <w:r w:rsidRPr="00E57154">
        <w:rPr>
          <w:sz w:val="24"/>
        </w:rPr>
        <w:t>Burning fossil fuels emits CO</w:t>
      </w:r>
      <w:r w:rsidRPr="00E57154">
        <w:rPr>
          <w:sz w:val="24"/>
          <w:vertAlign w:val="subscript"/>
        </w:rPr>
        <w:t>2</w:t>
      </w:r>
    </w:p>
    <w:p w14:paraId="4F7A7411" w14:textId="77777777" w:rsidR="00E57154" w:rsidRPr="00E57154" w:rsidRDefault="00E57154" w:rsidP="00E57154">
      <w:pPr>
        <w:rPr>
          <w:b/>
          <w:sz w:val="24"/>
        </w:rPr>
      </w:pPr>
      <w:r w:rsidRPr="00E57154">
        <w:rPr>
          <w:b/>
          <w:noProof/>
          <w:sz w:val="24"/>
        </w:rPr>
        <w:lastRenderedPageBreak/>
        <w:drawing>
          <wp:anchor distT="0" distB="0" distL="114300" distR="114300" simplePos="0" relativeHeight="251662336" behindDoc="1" locked="0" layoutInCell="1" allowOverlap="1" wp14:anchorId="5F161518" wp14:editId="6D341A4D">
            <wp:simplePos x="0" y="0"/>
            <wp:positionH relativeFrom="column">
              <wp:posOffset>3453130</wp:posOffset>
            </wp:positionH>
            <wp:positionV relativeFrom="paragraph">
              <wp:posOffset>111760</wp:posOffset>
            </wp:positionV>
            <wp:extent cx="3109595" cy="2019935"/>
            <wp:effectExtent l="0" t="0" r="0" b="0"/>
            <wp:wrapTight wrapText="bothSides">
              <wp:wrapPolygon edited="0">
                <wp:start x="0" y="0"/>
                <wp:lineTo x="0" y="21390"/>
                <wp:lineTo x="21437" y="21390"/>
                <wp:lineTo x="21437" y="0"/>
                <wp:lineTo x="0" y="0"/>
              </wp:wrapPolygon>
            </wp:wrapTight>
            <wp:docPr id="41988" name="Picture 2" descr="http://www.physicalgeography.net/fundamentals/images/nitrogen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2" descr="http://www.physicalgeography.net/fundamentals/images/nitrogencycl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38CCA" w14:textId="77777777" w:rsidR="00E57154" w:rsidRPr="00E57154" w:rsidRDefault="00E57154" w:rsidP="00E57154">
      <w:pPr>
        <w:rPr>
          <w:b/>
          <w:sz w:val="24"/>
        </w:rPr>
      </w:pPr>
      <w:r w:rsidRPr="00E57154">
        <w:rPr>
          <w:b/>
          <w:sz w:val="24"/>
        </w:rPr>
        <w:t xml:space="preserve">Nitrogen Cycle </w:t>
      </w:r>
    </w:p>
    <w:p w14:paraId="13FCE858" w14:textId="77777777" w:rsidR="00E57154" w:rsidRPr="00E57154" w:rsidRDefault="009F4EFC" w:rsidP="00E57154">
      <w:pPr>
        <w:numPr>
          <w:ilvl w:val="0"/>
          <w:numId w:val="9"/>
        </w:numPr>
        <w:rPr>
          <w:sz w:val="24"/>
        </w:rPr>
      </w:pPr>
      <w:r w:rsidRPr="00E57154">
        <w:rPr>
          <w:sz w:val="24"/>
        </w:rPr>
        <w:t>78% of the air we breathe</w:t>
      </w:r>
      <w:r w:rsidR="00E57154">
        <w:rPr>
          <w:sz w:val="24"/>
        </w:rPr>
        <w:t xml:space="preserve"> </w:t>
      </w:r>
      <w:r w:rsidR="00E57154" w:rsidRPr="00E57154">
        <w:rPr>
          <w:sz w:val="24"/>
        </w:rPr>
        <w:t>is nitrogen (N</w:t>
      </w:r>
      <w:r w:rsidR="00E57154" w:rsidRPr="00E57154">
        <w:rPr>
          <w:sz w:val="24"/>
          <w:vertAlign w:val="subscript"/>
        </w:rPr>
        <w:t>2</w:t>
      </w:r>
      <w:r w:rsidR="00E57154" w:rsidRPr="00E57154">
        <w:rPr>
          <w:sz w:val="24"/>
        </w:rPr>
        <w:t>)</w:t>
      </w:r>
    </w:p>
    <w:p w14:paraId="686A2BF8" w14:textId="77777777" w:rsidR="00AE78D1" w:rsidRPr="00E57154" w:rsidRDefault="009F4EFC" w:rsidP="00E57154">
      <w:pPr>
        <w:numPr>
          <w:ilvl w:val="0"/>
          <w:numId w:val="10"/>
        </w:numPr>
        <w:rPr>
          <w:sz w:val="24"/>
        </w:rPr>
      </w:pPr>
      <w:r w:rsidRPr="00E57154">
        <w:rPr>
          <w:sz w:val="24"/>
        </w:rPr>
        <w:t>Four main processes:</w:t>
      </w:r>
    </w:p>
    <w:p w14:paraId="4C25A52E" w14:textId="77777777" w:rsidR="00AE78D1" w:rsidRPr="00E57154" w:rsidRDefault="009F4EFC" w:rsidP="00E57154">
      <w:pPr>
        <w:numPr>
          <w:ilvl w:val="1"/>
          <w:numId w:val="10"/>
        </w:numPr>
        <w:rPr>
          <w:sz w:val="24"/>
        </w:rPr>
      </w:pPr>
      <w:r w:rsidRPr="00E57154">
        <w:rPr>
          <w:sz w:val="24"/>
        </w:rPr>
        <w:t>Nitrogen Fixation</w:t>
      </w:r>
    </w:p>
    <w:p w14:paraId="5B3EB89D" w14:textId="77777777" w:rsidR="00AE78D1" w:rsidRPr="00E57154" w:rsidRDefault="009F4EFC" w:rsidP="00E57154">
      <w:pPr>
        <w:numPr>
          <w:ilvl w:val="2"/>
          <w:numId w:val="10"/>
        </w:numPr>
        <w:rPr>
          <w:sz w:val="24"/>
        </w:rPr>
      </w:pPr>
      <w:r w:rsidRPr="00E57154">
        <w:rPr>
          <w:sz w:val="24"/>
        </w:rPr>
        <w:t>Breaks apart into N</w:t>
      </w:r>
      <w:r w:rsidRPr="00E57154">
        <w:rPr>
          <w:sz w:val="24"/>
          <w:vertAlign w:val="subscript"/>
        </w:rPr>
        <w:t xml:space="preserve">2 </w:t>
      </w:r>
      <w:r w:rsidRPr="00E57154">
        <w:rPr>
          <w:sz w:val="24"/>
        </w:rPr>
        <w:t>usable forms</w:t>
      </w:r>
    </w:p>
    <w:p w14:paraId="103D5640" w14:textId="77777777" w:rsidR="00AE78D1" w:rsidRPr="00E57154" w:rsidRDefault="009F4EFC" w:rsidP="00E57154">
      <w:pPr>
        <w:numPr>
          <w:ilvl w:val="2"/>
          <w:numId w:val="10"/>
        </w:numPr>
        <w:rPr>
          <w:sz w:val="24"/>
        </w:rPr>
      </w:pPr>
      <w:r w:rsidRPr="00E57154">
        <w:rPr>
          <w:sz w:val="24"/>
        </w:rPr>
        <w:t>Atmospheric Fixation = By</w:t>
      </w:r>
      <w:r w:rsidR="00E57154">
        <w:rPr>
          <w:sz w:val="24"/>
        </w:rPr>
        <w:t xml:space="preserve"> light</w:t>
      </w:r>
      <w:r w:rsidRPr="00E57154">
        <w:rPr>
          <w:sz w:val="24"/>
        </w:rPr>
        <w:t>ning</w:t>
      </w:r>
      <w:r w:rsidR="00E57154">
        <w:rPr>
          <w:sz w:val="24"/>
        </w:rPr>
        <w:t xml:space="preserve">  </w:t>
      </w:r>
    </w:p>
    <w:p w14:paraId="1C22885B" w14:textId="77777777" w:rsidR="00AE78D1" w:rsidRPr="00E57154" w:rsidRDefault="009F4EFC" w:rsidP="00E57154">
      <w:pPr>
        <w:numPr>
          <w:ilvl w:val="2"/>
          <w:numId w:val="10"/>
        </w:numPr>
        <w:rPr>
          <w:sz w:val="24"/>
        </w:rPr>
      </w:pPr>
      <w:r w:rsidRPr="00E57154">
        <w:rPr>
          <w:sz w:val="24"/>
        </w:rPr>
        <w:t>Biological Fixation=  By bacteria</w:t>
      </w:r>
    </w:p>
    <w:p w14:paraId="73D5B9E3" w14:textId="77777777" w:rsidR="00AE78D1" w:rsidRPr="00E57154" w:rsidRDefault="009F4EFC" w:rsidP="00E57154">
      <w:pPr>
        <w:numPr>
          <w:ilvl w:val="2"/>
          <w:numId w:val="10"/>
        </w:numPr>
        <w:rPr>
          <w:sz w:val="24"/>
        </w:rPr>
      </w:pPr>
      <w:r w:rsidRPr="00E57154">
        <w:rPr>
          <w:sz w:val="24"/>
        </w:rPr>
        <w:t xml:space="preserve">Industrial Fixation =  Fertilizers  </w:t>
      </w:r>
    </w:p>
    <w:p w14:paraId="69492775" w14:textId="77777777" w:rsidR="00AE78D1" w:rsidRPr="00E57154" w:rsidRDefault="009F4EFC" w:rsidP="00E57154">
      <w:pPr>
        <w:numPr>
          <w:ilvl w:val="1"/>
          <w:numId w:val="10"/>
        </w:numPr>
        <w:rPr>
          <w:sz w:val="24"/>
        </w:rPr>
      </w:pPr>
      <w:r w:rsidRPr="00E57154">
        <w:rPr>
          <w:sz w:val="24"/>
        </w:rPr>
        <w:t>Decay</w:t>
      </w:r>
    </w:p>
    <w:p w14:paraId="367BA638" w14:textId="77777777" w:rsidR="00AE78D1" w:rsidRPr="00E57154" w:rsidRDefault="009F4EFC" w:rsidP="00E57154">
      <w:pPr>
        <w:numPr>
          <w:ilvl w:val="2"/>
          <w:numId w:val="10"/>
        </w:numPr>
        <w:rPr>
          <w:sz w:val="24"/>
        </w:rPr>
      </w:pPr>
      <w:r w:rsidRPr="00E57154">
        <w:rPr>
          <w:sz w:val="24"/>
        </w:rPr>
        <w:t>Proteins are broken down from dead organisms  and waste by bacteria into ammonia</w:t>
      </w:r>
    </w:p>
    <w:p w14:paraId="40A48FB4" w14:textId="77777777" w:rsidR="00AE78D1" w:rsidRPr="00E57154" w:rsidRDefault="009F4EFC" w:rsidP="00E57154">
      <w:pPr>
        <w:numPr>
          <w:ilvl w:val="1"/>
          <w:numId w:val="10"/>
        </w:numPr>
        <w:rPr>
          <w:sz w:val="24"/>
        </w:rPr>
      </w:pPr>
      <w:r w:rsidRPr="00E57154">
        <w:rPr>
          <w:sz w:val="24"/>
        </w:rPr>
        <w:t>Nitrification</w:t>
      </w:r>
    </w:p>
    <w:p w14:paraId="0429D2AC" w14:textId="77777777" w:rsidR="00AE78D1" w:rsidRPr="00E57154" w:rsidRDefault="009F4EFC" w:rsidP="00E57154">
      <w:pPr>
        <w:numPr>
          <w:ilvl w:val="2"/>
          <w:numId w:val="10"/>
        </w:numPr>
        <w:rPr>
          <w:sz w:val="24"/>
        </w:rPr>
      </w:pPr>
      <w:r w:rsidRPr="00E57154">
        <w:rPr>
          <w:sz w:val="24"/>
        </w:rPr>
        <w:t xml:space="preserve">Ammonia converted by bacteria and legumes into  nitrates and nitrites </w:t>
      </w:r>
    </w:p>
    <w:p w14:paraId="5383C1A3" w14:textId="77777777" w:rsidR="00AE78D1" w:rsidRPr="00E57154" w:rsidRDefault="009F4EFC" w:rsidP="00E57154">
      <w:pPr>
        <w:numPr>
          <w:ilvl w:val="1"/>
          <w:numId w:val="10"/>
        </w:numPr>
        <w:rPr>
          <w:sz w:val="24"/>
        </w:rPr>
      </w:pPr>
      <w:r w:rsidRPr="00E57154">
        <w:rPr>
          <w:sz w:val="24"/>
        </w:rPr>
        <w:t>Denitrification</w:t>
      </w:r>
    </w:p>
    <w:p w14:paraId="00A86A0D" w14:textId="77777777" w:rsidR="00AE78D1" w:rsidRPr="00E57154" w:rsidRDefault="009F4EFC" w:rsidP="00E57154">
      <w:pPr>
        <w:numPr>
          <w:ilvl w:val="2"/>
          <w:numId w:val="10"/>
        </w:numPr>
        <w:rPr>
          <w:sz w:val="24"/>
        </w:rPr>
      </w:pPr>
      <w:r w:rsidRPr="00E57154">
        <w:rPr>
          <w:sz w:val="24"/>
        </w:rPr>
        <w:t>Conversion of nitrates and nitrites into N</w:t>
      </w:r>
      <w:r w:rsidRPr="00E57154">
        <w:rPr>
          <w:sz w:val="24"/>
          <w:vertAlign w:val="subscript"/>
        </w:rPr>
        <w:t xml:space="preserve">2 </w:t>
      </w:r>
      <w:r w:rsidRPr="00E57154">
        <w:rPr>
          <w:sz w:val="24"/>
        </w:rPr>
        <w:t>gas</w:t>
      </w:r>
    </w:p>
    <w:p w14:paraId="57F93469" w14:textId="77777777" w:rsidR="00E57154" w:rsidRDefault="00E57154" w:rsidP="00E57154">
      <w:pPr>
        <w:rPr>
          <w:b/>
          <w:sz w:val="24"/>
        </w:rPr>
      </w:pPr>
    </w:p>
    <w:p w14:paraId="17EB2CA1" w14:textId="374FAE4B" w:rsidR="0091088C" w:rsidRDefault="0091088C" w:rsidP="00E57154">
      <w:pPr>
        <w:rPr>
          <w:b/>
          <w:sz w:val="24"/>
        </w:rPr>
      </w:pPr>
      <w:r>
        <w:rPr>
          <w:b/>
          <w:sz w:val="24"/>
        </w:rPr>
        <w:t>Phosphorus Cycle</w:t>
      </w:r>
    </w:p>
    <w:p w14:paraId="4C5FE979" w14:textId="423DC084" w:rsidR="00000000" w:rsidRPr="0091088C" w:rsidRDefault="00407364" w:rsidP="0091088C">
      <w:pPr>
        <w:numPr>
          <w:ilvl w:val="0"/>
          <w:numId w:val="15"/>
        </w:num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 wp14:anchorId="59A6B8BC" wp14:editId="42435F15">
            <wp:simplePos x="0" y="0"/>
            <wp:positionH relativeFrom="column">
              <wp:posOffset>3971925</wp:posOffset>
            </wp:positionH>
            <wp:positionV relativeFrom="paragraph">
              <wp:posOffset>5715</wp:posOffset>
            </wp:positionV>
            <wp:extent cx="23241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23" y="21384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088C">
        <w:rPr>
          <w:sz w:val="24"/>
        </w:rPr>
        <w:t xml:space="preserve">Fertilizers </w:t>
      </w:r>
    </w:p>
    <w:p w14:paraId="168C9C74" w14:textId="77777777" w:rsidR="00000000" w:rsidRPr="0091088C" w:rsidRDefault="00407364" w:rsidP="0091088C">
      <w:pPr>
        <w:numPr>
          <w:ilvl w:val="1"/>
          <w:numId w:val="15"/>
        </w:numPr>
        <w:rPr>
          <w:sz w:val="24"/>
        </w:rPr>
      </w:pPr>
      <w:r w:rsidRPr="0091088C">
        <w:rPr>
          <w:sz w:val="24"/>
        </w:rPr>
        <w:t>Deposit</w:t>
      </w:r>
      <w:r w:rsidRPr="0091088C">
        <w:rPr>
          <w:sz w:val="24"/>
        </w:rPr>
        <w:t xml:space="preserve"> phosphorus into soil</w:t>
      </w:r>
    </w:p>
    <w:p w14:paraId="2B5ACB49" w14:textId="77777777" w:rsidR="00000000" w:rsidRPr="0091088C" w:rsidRDefault="00407364" w:rsidP="0091088C">
      <w:pPr>
        <w:numPr>
          <w:ilvl w:val="0"/>
          <w:numId w:val="15"/>
        </w:numPr>
        <w:rPr>
          <w:sz w:val="24"/>
        </w:rPr>
      </w:pPr>
      <w:r w:rsidRPr="0091088C">
        <w:rPr>
          <w:sz w:val="24"/>
        </w:rPr>
        <w:t>Plants absorb phosphorus</w:t>
      </w:r>
    </w:p>
    <w:p w14:paraId="55356B63" w14:textId="77777777" w:rsidR="00000000" w:rsidRPr="0091088C" w:rsidRDefault="00407364" w:rsidP="0091088C">
      <w:pPr>
        <w:numPr>
          <w:ilvl w:val="1"/>
          <w:numId w:val="15"/>
        </w:numPr>
        <w:rPr>
          <w:sz w:val="24"/>
        </w:rPr>
      </w:pPr>
      <w:r w:rsidRPr="0091088C">
        <w:rPr>
          <w:sz w:val="24"/>
        </w:rPr>
        <w:t>Animals eat plants</w:t>
      </w:r>
    </w:p>
    <w:p w14:paraId="7D6593D2" w14:textId="77777777" w:rsidR="00000000" w:rsidRPr="0091088C" w:rsidRDefault="00407364" w:rsidP="0091088C">
      <w:pPr>
        <w:numPr>
          <w:ilvl w:val="1"/>
          <w:numId w:val="15"/>
        </w:numPr>
        <w:rPr>
          <w:sz w:val="24"/>
        </w:rPr>
      </w:pPr>
      <w:r w:rsidRPr="0091088C">
        <w:rPr>
          <w:sz w:val="24"/>
        </w:rPr>
        <w:t>Absorb phosphorus</w:t>
      </w:r>
    </w:p>
    <w:p w14:paraId="3CE4DDD8" w14:textId="77777777" w:rsidR="00000000" w:rsidRPr="0091088C" w:rsidRDefault="00407364" w:rsidP="0091088C">
      <w:pPr>
        <w:numPr>
          <w:ilvl w:val="0"/>
          <w:numId w:val="15"/>
        </w:numPr>
        <w:rPr>
          <w:sz w:val="24"/>
        </w:rPr>
      </w:pPr>
      <w:r w:rsidRPr="0091088C">
        <w:rPr>
          <w:sz w:val="24"/>
        </w:rPr>
        <w:t>Problem = runoff</w:t>
      </w:r>
      <w:bookmarkStart w:id="0" w:name="_GoBack"/>
      <w:bookmarkEnd w:id="0"/>
    </w:p>
    <w:p w14:paraId="331F795E" w14:textId="1D822A3E" w:rsidR="00000000" w:rsidRPr="0091088C" w:rsidRDefault="00407364" w:rsidP="0091088C">
      <w:pPr>
        <w:numPr>
          <w:ilvl w:val="1"/>
          <w:numId w:val="15"/>
        </w:numPr>
        <w:rPr>
          <w:sz w:val="24"/>
        </w:rPr>
      </w:pPr>
      <w:r w:rsidRPr="0091088C">
        <w:rPr>
          <w:sz w:val="24"/>
        </w:rPr>
        <w:t>Increase</w:t>
      </w:r>
      <w:r w:rsidR="0091088C">
        <w:rPr>
          <w:sz w:val="24"/>
        </w:rPr>
        <w:t>d</w:t>
      </w:r>
      <w:r w:rsidRPr="0091088C">
        <w:rPr>
          <w:sz w:val="24"/>
        </w:rPr>
        <w:t xml:space="preserve"> algae growth</w:t>
      </w:r>
    </w:p>
    <w:p w14:paraId="597FD314" w14:textId="77777777" w:rsidR="00000000" w:rsidRPr="0091088C" w:rsidRDefault="00407364" w:rsidP="0091088C">
      <w:pPr>
        <w:numPr>
          <w:ilvl w:val="1"/>
          <w:numId w:val="15"/>
        </w:numPr>
        <w:rPr>
          <w:sz w:val="24"/>
        </w:rPr>
      </w:pPr>
      <w:r w:rsidRPr="0091088C">
        <w:rPr>
          <w:sz w:val="24"/>
        </w:rPr>
        <w:t>Called eutrophication</w:t>
      </w:r>
    </w:p>
    <w:p w14:paraId="4466D03E" w14:textId="77777777" w:rsidR="0091088C" w:rsidRDefault="0091088C" w:rsidP="00E57154">
      <w:pPr>
        <w:rPr>
          <w:b/>
          <w:sz w:val="24"/>
        </w:rPr>
      </w:pPr>
    </w:p>
    <w:p w14:paraId="0E5C8920" w14:textId="77777777" w:rsidR="00E57154" w:rsidRPr="00E57154" w:rsidRDefault="00E57154" w:rsidP="00E57154">
      <w:pPr>
        <w:rPr>
          <w:b/>
          <w:sz w:val="24"/>
        </w:rPr>
      </w:pPr>
      <w:r w:rsidRPr="00E57154">
        <w:rPr>
          <w:b/>
          <w:sz w:val="24"/>
        </w:rPr>
        <w:t>Succession</w:t>
      </w:r>
    </w:p>
    <w:p w14:paraId="0F053B90" w14:textId="77777777" w:rsidR="00AE78D1" w:rsidRPr="00E57154" w:rsidRDefault="009F4EFC" w:rsidP="00E57154">
      <w:pPr>
        <w:numPr>
          <w:ilvl w:val="0"/>
          <w:numId w:val="11"/>
        </w:numPr>
        <w:rPr>
          <w:sz w:val="24"/>
        </w:rPr>
      </w:pPr>
      <w:r w:rsidRPr="00E57154">
        <w:rPr>
          <w:sz w:val="24"/>
        </w:rPr>
        <w:t>Definition:</w:t>
      </w:r>
    </w:p>
    <w:p w14:paraId="56CAB9DC" w14:textId="77777777" w:rsidR="00AE78D1" w:rsidRPr="00E57154" w:rsidRDefault="009F4EFC" w:rsidP="00E57154">
      <w:pPr>
        <w:numPr>
          <w:ilvl w:val="1"/>
          <w:numId w:val="11"/>
        </w:numPr>
        <w:rPr>
          <w:sz w:val="24"/>
        </w:rPr>
      </w:pPr>
      <w:r w:rsidRPr="00E57154">
        <w:rPr>
          <w:sz w:val="24"/>
        </w:rPr>
        <w:t xml:space="preserve"> Process of changes in the structure of an ecosystem over time </w:t>
      </w:r>
    </w:p>
    <w:p w14:paraId="3A490FC1" w14:textId="77777777" w:rsidR="00AE78D1" w:rsidRPr="00E57154" w:rsidRDefault="009F4EFC" w:rsidP="00E57154">
      <w:pPr>
        <w:numPr>
          <w:ilvl w:val="0"/>
          <w:numId w:val="11"/>
        </w:numPr>
        <w:rPr>
          <w:sz w:val="24"/>
        </w:rPr>
      </w:pPr>
      <w:r w:rsidRPr="00E57154">
        <w:rPr>
          <w:sz w:val="24"/>
        </w:rPr>
        <w:t>An undisturbed ecosystem, if examined over a long period of time, is in a constant state of change</w:t>
      </w:r>
    </w:p>
    <w:p w14:paraId="1FEE28FF" w14:textId="77777777" w:rsidR="00AE78D1" w:rsidRPr="00E57154" w:rsidRDefault="009F4EFC" w:rsidP="00E57154">
      <w:pPr>
        <w:numPr>
          <w:ilvl w:val="0"/>
          <w:numId w:val="11"/>
        </w:numPr>
        <w:rPr>
          <w:sz w:val="24"/>
        </w:rPr>
      </w:pPr>
      <w:r w:rsidRPr="00E57154">
        <w:rPr>
          <w:sz w:val="24"/>
        </w:rPr>
        <w:t>Plant and animal species are replaced by new ones</w:t>
      </w:r>
    </w:p>
    <w:p w14:paraId="0EA775DD" w14:textId="77777777" w:rsidR="00AE78D1" w:rsidRPr="00E57154" w:rsidRDefault="009F4EFC" w:rsidP="00E57154">
      <w:pPr>
        <w:numPr>
          <w:ilvl w:val="0"/>
          <w:numId w:val="11"/>
        </w:numPr>
        <w:rPr>
          <w:sz w:val="24"/>
        </w:rPr>
      </w:pPr>
      <w:r w:rsidRPr="00E57154">
        <w:rPr>
          <w:sz w:val="24"/>
        </w:rPr>
        <w:t>The time for succession differs between ecosystems</w:t>
      </w:r>
    </w:p>
    <w:p w14:paraId="49614DBE" w14:textId="77777777" w:rsidR="00AE78D1" w:rsidRPr="00E57154" w:rsidRDefault="009F4EFC" w:rsidP="00E57154">
      <w:pPr>
        <w:numPr>
          <w:ilvl w:val="0"/>
          <w:numId w:val="11"/>
        </w:numPr>
        <w:rPr>
          <w:sz w:val="24"/>
        </w:rPr>
      </w:pPr>
      <w:r w:rsidRPr="00E57154">
        <w:rPr>
          <w:sz w:val="24"/>
        </w:rPr>
        <w:lastRenderedPageBreak/>
        <w:t>Two types of succession:</w:t>
      </w:r>
    </w:p>
    <w:p w14:paraId="34F03D2D" w14:textId="77777777" w:rsidR="00AE78D1" w:rsidRPr="00E57154" w:rsidRDefault="009F4EFC" w:rsidP="00E57154">
      <w:pPr>
        <w:numPr>
          <w:ilvl w:val="1"/>
          <w:numId w:val="11"/>
        </w:numPr>
        <w:rPr>
          <w:sz w:val="24"/>
        </w:rPr>
      </w:pPr>
      <w:r w:rsidRPr="00E57154">
        <w:rPr>
          <w:sz w:val="24"/>
        </w:rPr>
        <w:t>Primary</w:t>
      </w:r>
    </w:p>
    <w:p w14:paraId="7F67C84D" w14:textId="77777777" w:rsidR="00AE78D1" w:rsidRPr="00E57154" w:rsidRDefault="009F4EFC" w:rsidP="00E57154">
      <w:pPr>
        <w:numPr>
          <w:ilvl w:val="1"/>
          <w:numId w:val="11"/>
        </w:numPr>
        <w:rPr>
          <w:sz w:val="24"/>
        </w:rPr>
      </w:pPr>
      <w:r w:rsidRPr="00E57154">
        <w:rPr>
          <w:sz w:val="24"/>
        </w:rPr>
        <w:t xml:space="preserve">Secondary </w:t>
      </w:r>
    </w:p>
    <w:p w14:paraId="4B7C33D3" w14:textId="77777777" w:rsidR="00AE78D1" w:rsidRPr="00E57154" w:rsidRDefault="009F4EFC" w:rsidP="00E57154">
      <w:pPr>
        <w:numPr>
          <w:ilvl w:val="0"/>
          <w:numId w:val="11"/>
        </w:numPr>
        <w:rPr>
          <w:sz w:val="24"/>
        </w:rPr>
      </w:pPr>
      <w:r w:rsidRPr="00E57154">
        <w:rPr>
          <w:b/>
          <w:bCs/>
          <w:sz w:val="24"/>
        </w:rPr>
        <w:t xml:space="preserve">Primary Succession </w:t>
      </w:r>
      <w:r w:rsidRPr="00E57154">
        <w:rPr>
          <w:sz w:val="24"/>
        </w:rPr>
        <w:t>(hundreds to thousands of years)</w:t>
      </w:r>
    </w:p>
    <w:p w14:paraId="76DCF73F" w14:textId="77777777" w:rsidR="00AE78D1" w:rsidRPr="00E57154" w:rsidRDefault="009F4EFC" w:rsidP="00E57154">
      <w:pPr>
        <w:numPr>
          <w:ilvl w:val="1"/>
          <w:numId w:val="11"/>
        </w:numPr>
        <w:rPr>
          <w:sz w:val="24"/>
        </w:rPr>
      </w:pPr>
      <w:r w:rsidRPr="00E57154">
        <w:rPr>
          <w:sz w:val="24"/>
        </w:rPr>
        <w:t>Occurs in an area where there are no living organisms</w:t>
      </w:r>
    </w:p>
    <w:p w14:paraId="160624AD" w14:textId="77777777" w:rsidR="00AE78D1" w:rsidRPr="00E57154" w:rsidRDefault="009F4EFC" w:rsidP="00E57154">
      <w:pPr>
        <w:numPr>
          <w:ilvl w:val="1"/>
          <w:numId w:val="11"/>
        </w:numPr>
        <w:rPr>
          <w:sz w:val="24"/>
        </w:rPr>
      </w:pPr>
      <w:r w:rsidRPr="00E57154">
        <w:rPr>
          <w:sz w:val="24"/>
        </w:rPr>
        <w:t>May have been complete destruction due to a catastrophic disaster  (volcano)</w:t>
      </w:r>
    </w:p>
    <w:p w14:paraId="04B9ACD6" w14:textId="77777777" w:rsidR="00AE78D1" w:rsidRPr="00E57154" w:rsidRDefault="009F4EFC" w:rsidP="00E57154">
      <w:pPr>
        <w:numPr>
          <w:ilvl w:val="1"/>
          <w:numId w:val="11"/>
        </w:numPr>
        <w:rPr>
          <w:sz w:val="24"/>
        </w:rPr>
      </w:pPr>
      <w:r w:rsidRPr="00E57154">
        <w:rPr>
          <w:sz w:val="24"/>
        </w:rPr>
        <w:t>Barren land, no soil</w:t>
      </w:r>
    </w:p>
    <w:p w14:paraId="622832C1" w14:textId="77777777" w:rsidR="00AE78D1" w:rsidRPr="00E57154" w:rsidRDefault="009F4EFC" w:rsidP="00E57154">
      <w:pPr>
        <w:numPr>
          <w:ilvl w:val="1"/>
          <w:numId w:val="11"/>
        </w:numPr>
        <w:rPr>
          <w:sz w:val="24"/>
        </w:rPr>
      </w:pPr>
      <w:r w:rsidRPr="00E57154">
        <w:rPr>
          <w:sz w:val="24"/>
        </w:rPr>
        <w:t xml:space="preserve">Pioneer species  come from outside the area </w:t>
      </w:r>
    </w:p>
    <w:p w14:paraId="3B300BFA" w14:textId="77777777" w:rsidR="00AE78D1" w:rsidRPr="00E57154" w:rsidRDefault="009F4EFC" w:rsidP="00E57154">
      <w:pPr>
        <w:numPr>
          <w:ilvl w:val="2"/>
          <w:numId w:val="11"/>
        </w:numPr>
        <w:rPr>
          <w:sz w:val="24"/>
        </w:rPr>
      </w:pPr>
      <w:r w:rsidRPr="00E57154">
        <w:rPr>
          <w:sz w:val="24"/>
        </w:rPr>
        <w:t xml:space="preserve">Make area hospitable to other species </w:t>
      </w:r>
    </w:p>
    <w:p w14:paraId="3D4844F2" w14:textId="77777777" w:rsidR="00E57154" w:rsidRDefault="00E57154" w:rsidP="00E57154">
      <w:pPr>
        <w:rPr>
          <w:sz w:val="24"/>
        </w:rPr>
      </w:pPr>
      <w:r w:rsidRPr="00E57154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2E1DAFC" wp14:editId="2D9AB550">
            <wp:simplePos x="0" y="0"/>
            <wp:positionH relativeFrom="column">
              <wp:posOffset>539115</wp:posOffset>
            </wp:positionH>
            <wp:positionV relativeFrom="paragraph">
              <wp:posOffset>20955</wp:posOffset>
            </wp:positionV>
            <wp:extent cx="4794885" cy="2019935"/>
            <wp:effectExtent l="19050" t="19050" r="24765" b="18415"/>
            <wp:wrapTight wrapText="bothSides">
              <wp:wrapPolygon edited="0">
                <wp:start x="-86" y="-204"/>
                <wp:lineTo x="-86" y="21593"/>
                <wp:lineTo x="21626" y="21593"/>
                <wp:lineTo x="21626" y="-204"/>
                <wp:lineTo x="-86" y="-204"/>
              </wp:wrapPolygon>
            </wp:wrapTight>
            <wp:docPr id="44036" name="Picture 7" descr="http://media-1.web.britannica.com/eb-media/97/95197-036-7F9B8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7" descr="http://media-1.web.britannica.com/eb-media/97/95197-036-7F9B8F0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20199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9CA90" w14:textId="77777777" w:rsidR="00E57154" w:rsidRDefault="00E57154" w:rsidP="00E57154">
      <w:pPr>
        <w:rPr>
          <w:sz w:val="24"/>
        </w:rPr>
      </w:pPr>
    </w:p>
    <w:p w14:paraId="792CB732" w14:textId="77777777" w:rsidR="00E57154" w:rsidRDefault="00E57154" w:rsidP="00E57154">
      <w:pPr>
        <w:rPr>
          <w:sz w:val="24"/>
        </w:rPr>
      </w:pPr>
    </w:p>
    <w:p w14:paraId="437D04E8" w14:textId="77777777" w:rsidR="00E57154" w:rsidRDefault="00E57154" w:rsidP="00E57154">
      <w:pPr>
        <w:rPr>
          <w:sz w:val="24"/>
        </w:rPr>
      </w:pPr>
    </w:p>
    <w:p w14:paraId="2E3208FB" w14:textId="77777777" w:rsidR="00E57154" w:rsidRDefault="00E57154" w:rsidP="00E57154">
      <w:pPr>
        <w:rPr>
          <w:sz w:val="24"/>
        </w:rPr>
      </w:pPr>
    </w:p>
    <w:p w14:paraId="508F50B6" w14:textId="77777777" w:rsidR="00E57154" w:rsidRDefault="00E57154" w:rsidP="00E57154">
      <w:pPr>
        <w:rPr>
          <w:sz w:val="24"/>
        </w:rPr>
      </w:pPr>
    </w:p>
    <w:p w14:paraId="2518338E" w14:textId="77777777" w:rsidR="00E57154" w:rsidRPr="00E57154" w:rsidRDefault="00E57154" w:rsidP="00E57154">
      <w:pPr>
        <w:rPr>
          <w:b/>
          <w:sz w:val="24"/>
        </w:rPr>
      </w:pPr>
    </w:p>
    <w:p w14:paraId="2C7E9578" w14:textId="77777777" w:rsidR="00AE78D1" w:rsidRPr="00E57154" w:rsidRDefault="009F4EFC" w:rsidP="00E57154">
      <w:pPr>
        <w:numPr>
          <w:ilvl w:val="0"/>
          <w:numId w:val="13"/>
        </w:numPr>
        <w:rPr>
          <w:b/>
          <w:sz w:val="24"/>
        </w:rPr>
      </w:pPr>
      <w:r w:rsidRPr="00E57154">
        <w:rPr>
          <w:b/>
          <w:sz w:val="24"/>
        </w:rPr>
        <w:t>Secondary Succession (50-200 years)</w:t>
      </w:r>
    </w:p>
    <w:p w14:paraId="0F38EFFE" w14:textId="77777777" w:rsidR="00AE78D1" w:rsidRPr="00E57154" w:rsidRDefault="009F4EFC" w:rsidP="00E57154">
      <w:pPr>
        <w:numPr>
          <w:ilvl w:val="1"/>
          <w:numId w:val="13"/>
        </w:numPr>
        <w:rPr>
          <w:sz w:val="24"/>
        </w:rPr>
      </w:pPr>
      <w:r w:rsidRPr="00E57154">
        <w:rPr>
          <w:sz w:val="24"/>
        </w:rPr>
        <w:t>Occurs in an area where organisms formerly lived</w:t>
      </w:r>
    </w:p>
    <w:p w14:paraId="165B9D1F" w14:textId="77777777" w:rsidR="00AE78D1" w:rsidRPr="00E57154" w:rsidRDefault="009F4EFC" w:rsidP="00E57154">
      <w:pPr>
        <w:numPr>
          <w:ilvl w:val="1"/>
          <w:numId w:val="13"/>
        </w:numPr>
        <w:rPr>
          <w:sz w:val="24"/>
        </w:rPr>
      </w:pPr>
      <w:r w:rsidRPr="00E57154">
        <w:rPr>
          <w:sz w:val="24"/>
        </w:rPr>
        <w:t xml:space="preserve">Previous population has been wiped out by a natural disaster (flood, fire, drought) </w:t>
      </w:r>
    </w:p>
    <w:p w14:paraId="53A76A6E" w14:textId="77777777" w:rsidR="00AE78D1" w:rsidRPr="00E57154" w:rsidRDefault="009F4EFC" w:rsidP="00E57154">
      <w:pPr>
        <w:numPr>
          <w:ilvl w:val="1"/>
          <w:numId w:val="13"/>
        </w:numPr>
        <w:rPr>
          <w:sz w:val="24"/>
        </w:rPr>
      </w:pPr>
      <w:r w:rsidRPr="00E57154">
        <w:rPr>
          <w:sz w:val="24"/>
        </w:rPr>
        <w:t xml:space="preserve">Soil still intact, some seeds and roots still remain </w:t>
      </w:r>
    </w:p>
    <w:p w14:paraId="58AAD254" w14:textId="77777777" w:rsidR="00AE78D1" w:rsidRPr="00E57154" w:rsidRDefault="009F4EFC" w:rsidP="00E57154">
      <w:pPr>
        <w:numPr>
          <w:ilvl w:val="2"/>
          <w:numId w:val="13"/>
        </w:numPr>
        <w:rPr>
          <w:sz w:val="24"/>
        </w:rPr>
      </w:pPr>
      <w:r w:rsidRPr="00E57154">
        <w:rPr>
          <w:sz w:val="24"/>
        </w:rPr>
        <w:t>These species establish the new population</w:t>
      </w:r>
    </w:p>
    <w:p w14:paraId="2C53CE96" w14:textId="77777777" w:rsidR="00AE78D1" w:rsidRPr="00E57154" w:rsidRDefault="009F4EFC" w:rsidP="00E57154">
      <w:pPr>
        <w:numPr>
          <w:ilvl w:val="1"/>
          <w:numId w:val="13"/>
        </w:numPr>
        <w:rPr>
          <w:sz w:val="24"/>
        </w:rPr>
      </w:pPr>
      <w:r w:rsidRPr="00E57154">
        <w:rPr>
          <w:sz w:val="24"/>
        </w:rPr>
        <w:t>After many years, the community will reach a stable state (</w:t>
      </w:r>
      <w:r w:rsidRPr="00E57154">
        <w:rPr>
          <w:b/>
          <w:bCs/>
          <w:sz w:val="24"/>
        </w:rPr>
        <w:t xml:space="preserve">climax community) </w:t>
      </w:r>
    </w:p>
    <w:p w14:paraId="262923D0" w14:textId="77777777" w:rsidR="00E57154" w:rsidRDefault="00E57154" w:rsidP="00E57154">
      <w:pPr>
        <w:rPr>
          <w:b/>
          <w:bCs/>
          <w:sz w:val="24"/>
        </w:rPr>
      </w:pPr>
      <w:r w:rsidRPr="00E57154">
        <w:rPr>
          <w:noProof/>
          <w:sz w:val="24"/>
        </w:rPr>
        <w:lastRenderedPageBreak/>
        <w:drawing>
          <wp:anchor distT="0" distB="0" distL="114300" distR="114300" simplePos="0" relativeHeight="251663360" behindDoc="1" locked="0" layoutInCell="1" allowOverlap="1" wp14:anchorId="232A87A6" wp14:editId="31A29DA8">
            <wp:simplePos x="0" y="0"/>
            <wp:positionH relativeFrom="column">
              <wp:posOffset>648335</wp:posOffset>
            </wp:positionH>
            <wp:positionV relativeFrom="paragraph">
              <wp:posOffset>296545</wp:posOffset>
            </wp:positionV>
            <wp:extent cx="4921250" cy="2073275"/>
            <wp:effectExtent l="19050" t="19050" r="12700" b="22225"/>
            <wp:wrapTight wrapText="bothSides">
              <wp:wrapPolygon edited="0">
                <wp:start x="-84" y="-198"/>
                <wp:lineTo x="-84" y="21633"/>
                <wp:lineTo x="21572" y="21633"/>
                <wp:lineTo x="21572" y="-198"/>
                <wp:lineTo x="-84" y="-198"/>
              </wp:wrapPolygon>
            </wp:wrapTight>
            <wp:docPr id="45060" name="Picture 9" descr="http://media.web.britannica.com/eb-media/98/95198-036-2619E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9" descr="http://media.web.britannica.com/eb-media/98/95198-036-2619E3F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2073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FBBCE" w14:textId="77777777" w:rsidR="00E57154" w:rsidRPr="00E57154" w:rsidRDefault="00E57154" w:rsidP="00E57154">
      <w:pPr>
        <w:rPr>
          <w:sz w:val="24"/>
        </w:rPr>
      </w:pPr>
    </w:p>
    <w:p w14:paraId="74E48E1F" w14:textId="77777777" w:rsidR="00E57154" w:rsidRPr="00E57154" w:rsidRDefault="00E57154" w:rsidP="00E57154">
      <w:pPr>
        <w:rPr>
          <w:sz w:val="24"/>
        </w:rPr>
      </w:pPr>
    </w:p>
    <w:sectPr w:rsidR="00E57154" w:rsidRPr="00E57154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C776" w14:textId="77777777" w:rsidR="009F4EFC" w:rsidRDefault="009F4EFC" w:rsidP="00E57154">
      <w:pPr>
        <w:spacing w:after="0" w:line="240" w:lineRule="auto"/>
      </w:pPr>
      <w:r>
        <w:separator/>
      </w:r>
    </w:p>
  </w:endnote>
  <w:endnote w:type="continuationSeparator" w:id="0">
    <w:p w14:paraId="595FE93D" w14:textId="77777777" w:rsidR="009F4EFC" w:rsidRDefault="009F4EFC" w:rsidP="00E5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4AB8C" w14:textId="77777777" w:rsidR="009F4EFC" w:rsidRDefault="009F4EFC" w:rsidP="00E57154">
      <w:pPr>
        <w:spacing w:after="0" w:line="240" w:lineRule="auto"/>
      </w:pPr>
      <w:r>
        <w:separator/>
      </w:r>
    </w:p>
  </w:footnote>
  <w:footnote w:type="continuationSeparator" w:id="0">
    <w:p w14:paraId="2D8DC972" w14:textId="77777777" w:rsidR="009F4EFC" w:rsidRDefault="009F4EFC" w:rsidP="00E5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0BC8" w14:textId="77777777" w:rsidR="00E57154" w:rsidRDefault="00E57154">
    <w:pPr>
      <w:pStyle w:val="Header"/>
    </w:pPr>
    <w:r>
      <w:t>Name: ______________________________</w:t>
    </w:r>
    <w:r>
      <w:tab/>
    </w:r>
    <w:r>
      <w:tab/>
      <w:t>Period: _____</w:t>
    </w:r>
  </w:p>
  <w:p w14:paraId="39EC9A80" w14:textId="77777777" w:rsidR="00E57154" w:rsidRDefault="00E571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B71FA"/>
    <w:multiLevelType w:val="hybridMultilevel"/>
    <w:tmpl w:val="8E68BB56"/>
    <w:lvl w:ilvl="0" w:tplc="79E4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AA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E9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C8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4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8E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20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C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29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C657C2"/>
    <w:multiLevelType w:val="hybridMultilevel"/>
    <w:tmpl w:val="EED6282C"/>
    <w:lvl w:ilvl="0" w:tplc="A2A87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22750">
      <w:start w:val="12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40328">
      <w:start w:val="12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22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6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EE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4A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85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8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D63463"/>
    <w:multiLevelType w:val="hybridMultilevel"/>
    <w:tmpl w:val="D3FE4CA2"/>
    <w:lvl w:ilvl="0" w:tplc="711A8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2C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62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3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2A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2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C8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23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68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094CCF"/>
    <w:multiLevelType w:val="hybridMultilevel"/>
    <w:tmpl w:val="BDB67752"/>
    <w:lvl w:ilvl="0" w:tplc="EE8CF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2FFCA">
      <w:start w:val="18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4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E1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2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E8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8F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69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EA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F80918"/>
    <w:multiLevelType w:val="hybridMultilevel"/>
    <w:tmpl w:val="F830ECF4"/>
    <w:lvl w:ilvl="0" w:tplc="05806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67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0E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A4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0E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A3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CF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0A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6F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713ADC"/>
    <w:multiLevelType w:val="hybridMultilevel"/>
    <w:tmpl w:val="AC1E64C6"/>
    <w:lvl w:ilvl="0" w:tplc="6CF67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4AE96">
      <w:start w:val="4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8B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4C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3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EA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E2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25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29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970BE7"/>
    <w:multiLevelType w:val="hybridMultilevel"/>
    <w:tmpl w:val="7C347530"/>
    <w:lvl w:ilvl="0" w:tplc="31E6A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083A2">
      <w:start w:val="12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ABA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8A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E6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24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E8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27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C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620C9F"/>
    <w:multiLevelType w:val="hybridMultilevel"/>
    <w:tmpl w:val="D464852A"/>
    <w:lvl w:ilvl="0" w:tplc="37A4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82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21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09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4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2D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9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A8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C1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921690"/>
    <w:multiLevelType w:val="hybridMultilevel"/>
    <w:tmpl w:val="92FA23C0"/>
    <w:lvl w:ilvl="0" w:tplc="C5E8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A69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B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48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A4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4D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6E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67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47B30CA"/>
    <w:multiLevelType w:val="hybridMultilevel"/>
    <w:tmpl w:val="CA06ED1E"/>
    <w:lvl w:ilvl="0" w:tplc="46E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C41E6">
      <w:start w:val="12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4D4DE">
      <w:start w:val="12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DA4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AB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A3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A1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0F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05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A343AE1"/>
    <w:multiLevelType w:val="hybridMultilevel"/>
    <w:tmpl w:val="06984CEE"/>
    <w:lvl w:ilvl="0" w:tplc="C6146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64E40">
      <w:start w:val="20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03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AB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0B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C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26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41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47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964D83"/>
    <w:multiLevelType w:val="hybridMultilevel"/>
    <w:tmpl w:val="9EB4F2DC"/>
    <w:lvl w:ilvl="0" w:tplc="958CA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CCF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EE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B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0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A6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E9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05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C8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EC50131"/>
    <w:multiLevelType w:val="hybridMultilevel"/>
    <w:tmpl w:val="DA56C78C"/>
    <w:lvl w:ilvl="0" w:tplc="C6AC5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CC1FA">
      <w:start w:val="2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C2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48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28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EA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2F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20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84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D968F8"/>
    <w:multiLevelType w:val="hybridMultilevel"/>
    <w:tmpl w:val="77E06A3A"/>
    <w:lvl w:ilvl="0" w:tplc="8C283F4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F12CB1E8">
      <w:start w:val="42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96F011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009470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37AC23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85965C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A14448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3AECE4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5C7C9E9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4">
    <w:nsid w:val="7F9D7826"/>
    <w:multiLevelType w:val="hybridMultilevel"/>
    <w:tmpl w:val="4E605224"/>
    <w:lvl w:ilvl="0" w:tplc="C5861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AAFD8">
      <w:start w:val="12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B654">
      <w:start w:val="12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4E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6D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2E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06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E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E1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54"/>
    <w:rsid w:val="003653EA"/>
    <w:rsid w:val="00407364"/>
    <w:rsid w:val="006178CC"/>
    <w:rsid w:val="0091088C"/>
    <w:rsid w:val="009F4EFC"/>
    <w:rsid w:val="00AE78D1"/>
    <w:rsid w:val="00E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2BEF8B"/>
  <w15:docId w15:val="{00462B54-C1DB-431F-81E6-4BA6B4B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154"/>
  </w:style>
  <w:style w:type="paragraph" w:styleId="Footer">
    <w:name w:val="footer"/>
    <w:basedOn w:val="Normal"/>
    <w:link w:val="FooterChar"/>
    <w:uiPriority w:val="99"/>
    <w:unhideWhenUsed/>
    <w:rsid w:val="00E5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154"/>
  </w:style>
  <w:style w:type="paragraph" w:styleId="BalloonText">
    <w:name w:val="Balloon Text"/>
    <w:basedOn w:val="Normal"/>
    <w:link w:val="BalloonTextChar"/>
    <w:uiPriority w:val="99"/>
    <w:semiHidden/>
    <w:unhideWhenUsed/>
    <w:rsid w:val="00E5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56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9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5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13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60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4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09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715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561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7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66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0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33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47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0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7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89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09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2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10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6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34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39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33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3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98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65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4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9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4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9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80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09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7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4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33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813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92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2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47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1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14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26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14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4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13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9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6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4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04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9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2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5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2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2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3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1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2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26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3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33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microsoft.com/office/2007/relationships/hdphoto" Target="media/hdphoto5.wdp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07/relationships/hdphoto" Target="media/hdphoto3.wdp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07/relationships/hdphoto" Target="media/hdphoto4.wd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DD8B2-86B8-4271-90E8-95E8C5AE2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947E5-3B8E-4E2C-AB91-5BDE403E4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2E6FB-2231-4E3E-A82A-BCE17617BB53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</dc:creator>
  <cp:lastModifiedBy>Fishel, Shelley</cp:lastModifiedBy>
  <cp:revision>4</cp:revision>
  <dcterms:created xsi:type="dcterms:W3CDTF">2014-04-27T00:24:00Z</dcterms:created>
  <dcterms:modified xsi:type="dcterms:W3CDTF">2014-04-27T00:26:00Z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</Properties>
</file>