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20B" w:rsidRPr="0099020B" w:rsidRDefault="0099020B">
      <w:pPr>
        <w:rPr>
          <w:rFonts w:ascii="Arial" w:hAnsi="Arial" w:cs="Arial"/>
          <w:noProof/>
          <w:sz w:val="36"/>
          <w:szCs w:val="36"/>
          <w:shd w:val="clear" w:color="auto" w:fill="FFFFFF"/>
        </w:rPr>
      </w:pPr>
      <w:r w:rsidRPr="0099020B">
        <w:rPr>
          <w:rFonts w:ascii="Arial" w:hAnsi="Arial" w:cs="Arial"/>
          <w:noProof/>
          <w:sz w:val="36"/>
          <w:szCs w:val="36"/>
          <w:shd w:val="clear" w:color="auto" w:fill="FFFFFF"/>
        </w:rPr>
        <w:t>Hip Joint</w:t>
      </w:r>
    </w:p>
    <w:p w:rsidR="00F9373B" w:rsidRDefault="0099020B">
      <w:r>
        <w:rPr>
          <w:rFonts w:ascii="Arial" w:hAnsi="Arial" w:cs="Arial"/>
          <w:noProof/>
          <w:color w:val="0000FF"/>
          <w:shd w:val="clear" w:color="auto" w:fill="FFFFFF"/>
        </w:rPr>
        <w:drawing>
          <wp:inline distT="0" distB="0" distL="0" distR="0" wp14:anchorId="1565E475" wp14:editId="1AD83389">
            <wp:extent cx="3048000" cy="2144177"/>
            <wp:effectExtent l="0" t="0" r="0" b="8890"/>
            <wp:docPr id="1" name="Picture 1" descr="http://t2.gstatic.com/images?q=tbn:ANd9GcRyRM_imLx_XELu8RExIghsJurj6gPR2dQH4zS61O8yEpfNtLL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2.gstatic.com/images?q=tbn:ANd9GcRyRM_imLx_XELu8RExIghsJurj6gPR2dQH4zS61O8yEpfNtLL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4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0B" w:rsidRDefault="0099020B">
      <w:r>
        <w:rPr>
          <w:noProof/>
          <w:color w:val="0000FF"/>
        </w:rPr>
        <w:drawing>
          <wp:inline distT="0" distB="0" distL="0" distR="0" wp14:anchorId="0DD2AEAF" wp14:editId="54D84888">
            <wp:extent cx="3556000" cy="2844800"/>
            <wp:effectExtent l="0" t="0" r="6350" b="0"/>
            <wp:docPr id="2" name="irc_mi" descr="http://www.umm.edu/graphics/images/en/701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mm.edu/graphics/images/en/701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644" cy="284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20B" w:rsidRDefault="0099020B">
      <w:r>
        <w:rPr>
          <w:rFonts w:ascii="Verdana" w:hAnsi="Verdana"/>
          <w:noProof/>
          <w:color w:val="333333"/>
        </w:rPr>
        <w:drawing>
          <wp:inline distT="0" distB="0" distL="0" distR="0" wp14:anchorId="34F29155" wp14:editId="43165DA0">
            <wp:extent cx="3810000" cy="3048000"/>
            <wp:effectExtent l="0" t="0" r="0" b="0"/>
            <wp:docPr id="3" name="Picture 3" descr="Ind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dication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20B" w:rsidSect="009902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0B"/>
    <w:rsid w:val="0099020B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source=images&amp;cd=&amp;docid=h2a0Ycn19FIPoM&amp;tbnid=orV_YX6O8HBSKM:&amp;ved=0CAgQjRwwAA&amp;url=http://www.umm.edu/patiented/articles/hip_joint_replacement_normal_anatomy_000105.htm&amp;ei=7V8vUfKFDoes8AT654HABw&amp;psig=AFQjCNFVisLPSbb-pyXZl8DKVKUBhkm8Gg&amp;ust=1362145645281548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google.com/imgres?imgurl=http://www.thedenverclinic.com/services/hip/images/stories/hip_anatomy.gif&amp;imgrefurl=http://www.thedenverclinic.com/services/hip/conditions-we-treat.html&amp;docid=LLYac0EG8BqG2M&amp;tbnid=Pm0F7tbWNk3aGM&amp;w=264&amp;h=187&amp;ei=7V8vUfKFDoes8AT654HABw&amp;ved=0CAcQxiAwBQ&amp;iact=ric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47C796FFC747A02FDA0DA2D411C4" ma:contentTypeVersion="0" ma:contentTypeDescription="Create a new document." ma:contentTypeScope="" ma:versionID="55a1c76294c718cbc3561e2979e6bc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917d0cf645bc5544d96f654eeb58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6620B-3375-4A02-BEDC-A6EF2F6D01C6}"/>
</file>

<file path=customXml/itemProps2.xml><?xml version="1.0" encoding="utf-8"?>
<ds:datastoreItem xmlns:ds="http://schemas.openxmlformats.org/officeDocument/2006/customXml" ds:itemID="{83973D01-B8D7-4023-BF0A-926A9DAB8BBA}"/>
</file>

<file path=customXml/itemProps3.xml><?xml version="1.0" encoding="utf-8"?>
<ds:datastoreItem xmlns:ds="http://schemas.openxmlformats.org/officeDocument/2006/customXml" ds:itemID="{38E1C8F3-2F7B-4092-AF15-DE51A761B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Bryson, Samantha</dc:creator>
  <cp:lastModifiedBy>Bryson, Samantha</cp:lastModifiedBy>
  <cp:revision>1</cp:revision>
  <dcterms:created xsi:type="dcterms:W3CDTF">2013-02-28T13:48:00Z</dcterms:created>
  <dcterms:modified xsi:type="dcterms:W3CDTF">2013-02-28T13:57:00Z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0x0101005A5E47C796FFC747A02FDA0DA2D411C4</vt:lpwstr>
  </property>
</Properties>
</file>