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245BB" w14:textId="77777777" w:rsidR="00E27BEB" w:rsidRPr="00930B34" w:rsidRDefault="002F2496" w:rsidP="002F2496">
      <w:pPr>
        <w:jc w:val="center"/>
        <w:rPr>
          <w:b/>
          <w:sz w:val="36"/>
          <w:szCs w:val="36"/>
          <w:u w:val="single"/>
        </w:rPr>
      </w:pPr>
      <w:r w:rsidRPr="00930B34">
        <w:rPr>
          <w:b/>
          <w:sz w:val="36"/>
          <w:szCs w:val="36"/>
          <w:u w:val="single"/>
        </w:rPr>
        <w:t>Information on L.A.W. Wrestling Club</w:t>
      </w:r>
    </w:p>
    <w:p w14:paraId="2399CEFB" w14:textId="77777777" w:rsidR="002F2496" w:rsidRDefault="002F2496" w:rsidP="002F24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following information is in regard to a beneficial off-season wrestling opportunity.</w:t>
      </w:r>
    </w:p>
    <w:p w14:paraId="5EA647ED" w14:textId="77777777" w:rsidR="002F2496" w:rsidRDefault="002F2496" w:rsidP="002F24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930B34">
        <w:rPr>
          <w:b/>
          <w:sz w:val="28"/>
          <w:szCs w:val="28"/>
          <w:u w:val="single"/>
        </w:rPr>
        <w:t>Location</w:t>
      </w:r>
      <w:r w:rsidRPr="002F2496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Franklin and Marshall College, Lancaster PA</w:t>
      </w:r>
    </w:p>
    <w:p w14:paraId="2C2239A6" w14:textId="77777777" w:rsidR="002F2496" w:rsidRDefault="002F2496" w:rsidP="002F2496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2F2496">
        <w:rPr>
          <w:rFonts w:ascii="Times New Roman" w:eastAsia="Calibri" w:hAnsi="Times New Roman" w:cs="Times New Roman"/>
          <w:b/>
          <w:sz w:val="24"/>
          <w:szCs w:val="24"/>
        </w:rPr>
        <w:t>929 Harrisburg Avenue, Lancaster, PA</w:t>
      </w:r>
    </w:p>
    <w:p w14:paraId="380A5405" w14:textId="77777777" w:rsidR="002F2496" w:rsidRPr="00930B34" w:rsidRDefault="002F2496" w:rsidP="002F2496">
      <w:pPr>
        <w:rPr>
          <w:b/>
          <w:sz w:val="24"/>
          <w:szCs w:val="24"/>
        </w:rPr>
      </w:pPr>
      <w:r w:rsidRPr="00930B3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30B34">
        <w:rPr>
          <w:rFonts w:ascii="Times New Roman" w:eastAsia="Calibri" w:hAnsi="Times New Roman" w:cs="Times New Roman"/>
          <w:b/>
          <w:sz w:val="28"/>
          <w:szCs w:val="28"/>
          <w:u w:val="single"/>
        </w:rPr>
        <w:t>Fees and Training Times</w:t>
      </w:r>
      <w:r w:rsidRPr="00930B34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F461EED" w14:textId="77777777" w:rsidR="002F2496" w:rsidRPr="00930B34" w:rsidRDefault="002F2496" w:rsidP="002F24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F2496">
        <w:rPr>
          <w:rFonts w:ascii="Times New Roman" w:eastAsia="Calibri" w:hAnsi="Times New Roman" w:cs="Times New Roman"/>
          <w:b/>
          <w:sz w:val="24"/>
          <w:szCs w:val="24"/>
        </w:rPr>
        <w:t xml:space="preserve">There is a </w:t>
      </w:r>
      <w:r w:rsidRPr="002F2496">
        <w:rPr>
          <w:rFonts w:ascii="Times New Roman" w:eastAsia="Calibri" w:hAnsi="Times New Roman" w:cs="Times New Roman"/>
          <w:b/>
          <w:sz w:val="24"/>
          <w:szCs w:val="24"/>
          <w:u w:val="single"/>
        </w:rPr>
        <w:t>ONE-TIME</w:t>
      </w:r>
      <w:r w:rsidRPr="002F2496">
        <w:rPr>
          <w:rFonts w:ascii="Times New Roman" w:eastAsia="Calibri" w:hAnsi="Times New Roman" w:cs="Times New Roman"/>
          <w:b/>
          <w:sz w:val="24"/>
          <w:szCs w:val="24"/>
        </w:rPr>
        <w:t xml:space="preserve"> fee that covers membership from September 1</w:t>
      </w:r>
      <w:r w:rsidRPr="002F2496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st</w:t>
      </w:r>
      <w:r w:rsidRPr="002F2496">
        <w:rPr>
          <w:rFonts w:ascii="Times New Roman" w:eastAsia="Calibri" w:hAnsi="Times New Roman" w:cs="Times New Roman"/>
          <w:b/>
          <w:sz w:val="24"/>
          <w:szCs w:val="24"/>
        </w:rPr>
        <w:t>, 2014 – August 31</w:t>
      </w:r>
      <w:r w:rsidRPr="002F2496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st</w:t>
      </w:r>
      <w:r w:rsidRPr="002F2496">
        <w:rPr>
          <w:rFonts w:ascii="Times New Roman" w:eastAsia="Calibri" w:hAnsi="Times New Roman" w:cs="Times New Roman"/>
          <w:b/>
          <w:sz w:val="24"/>
          <w:szCs w:val="24"/>
        </w:rPr>
        <w:t xml:space="preserve">, 2015. The Membership fee is $20 and includes the following: secondary accidental insurance, LAW tee-shirt, financial support for wrestlers who qualify for the LAW Dual Events, FARGO, and/or National Freestyle Competitions. </w:t>
      </w:r>
      <w:r w:rsidRPr="002F2496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2F2496">
        <w:rPr>
          <w:rFonts w:ascii="Times New Roman" w:eastAsia="Calibri" w:hAnsi="Times New Roman" w:cs="Times New Roman"/>
          <w:b/>
          <w:sz w:val="24"/>
          <w:szCs w:val="24"/>
        </w:rPr>
        <w:br/>
        <w:t>Dail</w:t>
      </w:r>
      <w:r w:rsidRPr="00930B34">
        <w:rPr>
          <w:rFonts w:ascii="Times New Roman" w:eastAsia="Calibri" w:hAnsi="Times New Roman" w:cs="Times New Roman"/>
          <w:b/>
          <w:sz w:val="24"/>
          <w:szCs w:val="24"/>
        </w:rPr>
        <w:t>y practices are $10 each.</w:t>
      </w:r>
      <w:r w:rsidRPr="002F2496">
        <w:rPr>
          <w:rFonts w:ascii="Times New Roman" w:eastAsia="Calibri" w:hAnsi="Times New Roman" w:cs="Times New Roman"/>
          <w:b/>
          <w:sz w:val="24"/>
          <w:szCs w:val="24"/>
        </w:rPr>
        <w:t xml:space="preserve"> Elementary practices</w:t>
      </w:r>
      <w:r w:rsidRPr="00930B34">
        <w:rPr>
          <w:rFonts w:ascii="Times New Roman" w:eastAsia="Calibri" w:hAnsi="Times New Roman" w:cs="Times New Roman"/>
          <w:b/>
          <w:sz w:val="24"/>
          <w:szCs w:val="24"/>
        </w:rPr>
        <w:t xml:space="preserve"> are held</w:t>
      </w:r>
      <w:r w:rsidR="00930B34">
        <w:rPr>
          <w:rFonts w:ascii="Times New Roman" w:eastAsia="Calibri" w:hAnsi="Times New Roman" w:cs="Times New Roman"/>
          <w:b/>
          <w:sz w:val="24"/>
          <w:szCs w:val="24"/>
        </w:rPr>
        <w:t xml:space="preserve"> on Monday/Wednesdays,</w:t>
      </w:r>
      <w:r w:rsidRPr="002F2496">
        <w:rPr>
          <w:rFonts w:ascii="Times New Roman" w:eastAsia="Calibri" w:hAnsi="Times New Roman" w:cs="Times New Roman"/>
          <w:b/>
          <w:sz w:val="24"/>
          <w:szCs w:val="24"/>
        </w:rPr>
        <w:t xml:space="preserve"> 6:30-8pm and Junior High/High School </w:t>
      </w:r>
      <w:r w:rsidR="00930B34">
        <w:rPr>
          <w:rFonts w:ascii="Times New Roman" w:eastAsia="Calibri" w:hAnsi="Times New Roman" w:cs="Times New Roman"/>
          <w:b/>
          <w:sz w:val="24"/>
          <w:szCs w:val="24"/>
        </w:rPr>
        <w:t xml:space="preserve">practices on Tuesday/Thursdays, </w:t>
      </w:r>
      <w:bookmarkStart w:id="0" w:name="_GoBack"/>
      <w:bookmarkEnd w:id="0"/>
      <w:r w:rsidRPr="00930B34">
        <w:rPr>
          <w:rFonts w:ascii="Times New Roman" w:eastAsia="Calibri" w:hAnsi="Times New Roman" w:cs="Times New Roman"/>
          <w:b/>
          <w:sz w:val="24"/>
          <w:szCs w:val="24"/>
        </w:rPr>
        <w:t xml:space="preserve">6:30-8pm. </w:t>
      </w:r>
      <w:r w:rsidR="00930B34" w:rsidRPr="00930B34">
        <w:rPr>
          <w:rFonts w:ascii="Times New Roman" w:eastAsia="Calibri" w:hAnsi="Times New Roman" w:cs="Times New Roman"/>
          <w:b/>
          <w:sz w:val="24"/>
          <w:szCs w:val="24"/>
        </w:rPr>
        <w:t>additionally</w:t>
      </w:r>
      <w:r w:rsidRPr="00930B34">
        <w:rPr>
          <w:rFonts w:ascii="Times New Roman" w:eastAsia="Calibri" w:hAnsi="Times New Roman" w:cs="Times New Roman"/>
          <w:b/>
          <w:sz w:val="24"/>
          <w:szCs w:val="24"/>
        </w:rPr>
        <w:t>, they hold a</w:t>
      </w:r>
      <w:r w:rsidR="00930B34">
        <w:rPr>
          <w:rFonts w:ascii="Times New Roman" w:eastAsia="Calibri" w:hAnsi="Times New Roman" w:cs="Times New Roman"/>
          <w:b/>
          <w:sz w:val="24"/>
          <w:szCs w:val="24"/>
        </w:rPr>
        <w:t xml:space="preserve"> practice on Sunday from </w:t>
      </w:r>
      <w:r w:rsidRPr="002F2496">
        <w:rPr>
          <w:rFonts w:ascii="Times New Roman" w:eastAsia="Calibri" w:hAnsi="Times New Roman" w:cs="Times New Roman"/>
          <w:b/>
          <w:sz w:val="24"/>
          <w:szCs w:val="24"/>
        </w:rPr>
        <w:t>6:30-8pm for all levels.</w:t>
      </w:r>
      <w:r w:rsidRPr="00930B34">
        <w:rPr>
          <w:rFonts w:ascii="Times New Roman" w:eastAsia="Calibri" w:hAnsi="Times New Roman" w:cs="Times New Roman"/>
          <w:b/>
          <w:sz w:val="24"/>
          <w:szCs w:val="24"/>
        </w:rPr>
        <w:t xml:space="preserve"> You can attend as many or as few as your time permits. The club is</w:t>
      </w:r>
      <w:r w:rsidRPr="002F2496">
        <w:rPr>
          <w:rFonts w:ascii="Times New Roman" w:eastAsia="Calibri" w:hAnsi="Times New Roman" w:cs="Times New Roman"/>
          <w:b/>
          <w:sz w:val="24"/>
          <w:szCs w:val="24"/>
        </w:rPr>
        <w:t xml:space="preserve"> located on the Franklin &amp; Marshall</w:t>
      </w:r>
      <w:r w:rsidRPr="00930B34">
        <w:rPr>
          <w:rFonts w:ascii="Times New Roman" w:eastAsia="Calibri" w:hAnsi="Times New Roman" w:cs="Times New Roman"/>
          <w:b/>
          <w:sz w:val="24"/>
          <w:szCs w:val="24"/>
        </w:rPr>
        <w:t xml:space="preserve"> College</w:t>
      </w:r>
      <w:r w:rsidR="00930B34">
        <w:rPr>
          <w:rFonts w:ascii="Times New Roman" w:eastAsia="Calibri" w:hAnsi="Times New Roman" w:cs="Times New Roman"/>
          <w:b/>
          <w:sz w:val="24"/>
          <w:szCs w:val="24"/>
        </w:rPr>
        <w:t xml:space="preserve"> Campus o</w:t>
      </w:r>
      <w:r w:rsidRPr="002F2496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930B34">
        <w:rPr>
          <w:rFonts w:ascii="Times New Roman" w:eastAsia="Calibri" w:hAnsi="Times New Roman" w:cs="Times New Roman"/>
          <w:b/>
          <w:sz w:val="24"/>
          <w:szCs w:val="24"/>
        </w:rPr>
        <w:t xml:space="preserve"> the</w:t>
      </w:r>
      <w:r w:rsidRPr="002F2496">
        <w:rPr>
          <w:rFonts w:ascii="Times New Roman" w:eastAsia="Calibri" w:hAnsi="Times New Roman" w:cs="Times New Roman"/>
          <w:b/>
          <w:sz w:val="24"/>
          <w:szCs w:val="24"/>
        </w:rPr>
        <w:t xml:space="preserve"> bottom floor of the Mayser Center (929 Harrisburg Avenue, Lancaster, PA 17603). Parking is available off s</w:t>
      </w:r>
      <w:r w:rsidRPr="00930B34">
        <w:rPr>
          <w:rFonts w:ascii="Times New Roman" w:eastAsia="Calibri" w:hAnsi="Times New Roman" w:cs="Times New Roman"/>
          <w:b/>
          <w:sz w:val="24"/>
          <w:szCs w:val="24"/>
        </w:rPr>
        <w:t>treet or in the admissions lot </w:t>
      </w:r>
      <w:r w:rsidRPr="002F2496">
        <w:rPr>
          <w:rFonts w:ascii="Times New Roman" w:eastAsia="Calibri" w:hAnsi="Times New Roman" w:cs="Times New Roman"/>
          <w:b/>
          <w:sz w:val="24"/>
          <w:szCs w:val="24"/>
        </w:rPr>
        <w:t xml:space="preserve">(off </w:t>
      </w:r>
      <w:r w:rsidR="00930B34" w:rsidRPr="002F2496">
        <w:rPr>
          <w:rFonts w:ascii="Times New Roman" w:eastAsia="Calibri" w:hAnsi="Times New Roman" w:cs="Times New Roman"/>
          <w:b/>
          <w:sz w:val="24"/>
          <w:szCs w:val="24"/>
        </w:rPr>
        <w:t>College Avenue</w:t>
      </w:r>
      <w:r w:rsidR="00930B34">
        <w:rPr>
          <w:rFonts w:ascii="Times New Roman" w:eastAsia="Calibri" w:hAnsi="Times New Roman" w:cs="Times New Roman"/>
          <w:b/>
          <w:sz w:val="24"/>
          <w:szCs w:val="24"/>
        </w:rPr>
        <w:t>). The easiest way to enter the</w:t>
      </w:r>
      <w:r w:rsidRPr="002F2496">
        <w:rPr>
          <w:rFonts w:ascii="Times New Roman" w:eastAsia="Calibri" w:hAnsi="Times New Roman" w:cs="Times New Roman"/>
          <w:b/>
          <w:sz w:val="24"/>
          <w:szCs w:val="24"/>
        </w:rPr>
        <w:t xml:space="preserve"> facility is to walk in the door below the scoreboard, beside </w:t>
      </w:r>
      <w:r w:rsidRPr="00930B34">
        <w:rPr>
          <w:rFonts w:ascii="Times New Roman" w:eastAsia="Calibri" w:hAnsi="Times New Roman" w:cs="Times New Roman"/>
          <w:b/>
          <w:sz w:val="24"/>
          <w:szCs w:val="24"/>
        </w:rPr>
        <w:t xml:space="preserve">the track. </w:t>
      </w:r>
    </w:p>
    <w:p w14:paraId="401D6581" w14:textId="77777777" w:rsidR="002F2496" w:rsidRPr="00930B34" w:rsidRDefault="002F2496" w:rsidP="002F24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CBE5FF" w14:textId="77777777" w:rsidR="00930B34" w:rsidRPr="00930B34" w:rsidRDefault="002F2496" w:rsidP="002F24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30B34">
        <w:rPr>
          <w:rFonts w:ascii="Times New Roman" w:eastAsia="Calibri" w:hAnsi="Times New Roman" w:cs="Times New Roman"/>
          <w:b/>
          <w:sz w:val="24"/>
          <w:szCs w:val="24"/>
        </w:rPr>
        <w:t>Additional Information can be found on their web site:</w:t>
      </w:r>
    </w:p>
    <w:p w14:paraId="23434333" w14:textId="77777777" w:rsidR="002F2496" w:rsidRDefault="002F2496" w:rsidP="002F24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2496">
        <w:t xml:space="preserve"> </w:t>
      </w:r>
      <w:hyperlink r:id="rId7" w:history="1">
        <w:r w:rsidR="00930B34" w:rsidRPr="00230A81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http://www.thelawrestling.com/</w:t>
        </w:r>
      </w:hyperlink>
    </w:p>
    <w:p w14:paraId="6675D404" w14:textId="77777777" w:rsidR="00930B34" w:rsidRDefault="00930B34" w:rsidP="002F24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538B26" w14:textId="77777777" w:rsidR="00930B34" w:rsidRDefault="00930B34" w:rsidP="002F24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Hopefully you will be able to set up car pools with other interested wrestlers and parents.</w:t>
      </w:r>
    </w:p>
    <w:p w14:paraId="0D0E07A6" w14:textId="77777777" w:rsidR="00930B34" w:rsidRDefault="00930B34" w:rsidP="002F24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4832C9" w14:textId="77777777" w:rsidR="00930B34" w:rsidRDefault="00930B34" w:rsidP="002F24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D12DCC" w14:textId="77777777" w:rsidR="002F2496" w:rsidRDefault="002F2496" w:rsidP="002F24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D6D0CA" w14:textId="77777777" w:rsidR="002F2496" w:rsidRPr="002F2496" w:rsidRDefault="002F2496" w:rsidP="002F24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149B85" w14:textId="77777777" w:rsidR="002F2496" w:rsidRPr="002F2496" w:rsidRDefault="002F2496" w:rsidP="002F2496">
      <w:pPr>
        <w:jc w:val="center"/>
        <w:rPr>
          <w:b/>
          <w:sz w:val="24"/>
          <w:szCs w:val="24"/>
        </w:rPr>
      </w:pPr>
    </w:p>
    <w:sectPr w:rsidR="002F2496" w:rsidRPr="002F2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96"/>
    <w:rsid w:val="002F2496"/>
    <w:rsid w:val="00930B34"/>
    <w:rsid w:val="00E2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690BA"/>
  <w15:chartTrackingRefBased/>
  <w15:docId w15:val="{4DCABFEF-BD9D-4710-BD65-7565C875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B3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thelawrestling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F3268053696439E4B1ADDD09DF434" ma:contentTypeVersion="0" ma:contentTypeDescription="Create a new document." ma:contentTypeScope="" ma:versionID="e83894358093862bb042472995f70f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afed1d4465e6e9a896a280d944c6b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7973C6-86C3-4DF7-A137-937991756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4DD61C-A09F-4F30-814F-F5A5D162B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71E257-5AED-492E-B1F5-4C6D60B3199A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Gable, David</dc:creator>
  <cp:keywords/>
  <dc:description/>
  <cp:lastModifiedBy>Gable, David</cp:lastModifiedBy>
  <cp:revision>1</cp:revision>
  <cp:lastPrinted>2015-02-17T20:07:00Z</cp:lastPrinted>
  <dcterms:created xsi:type="dcterms:W3CDTF">2015-02-17T19:49:00Z</dcterms:created>
  <dcterms:modified xsi:type="dcterms:W3CDTF">2015-02-17T20:08:00Z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0x010100052F3268053696439E4B1ADDD09DF434</vt:lpwstr>
  </property>
  <property fmtid="{D5CDD505-2E9C-101B-9397-08002B2CF9AE}" pid="3" name="IsMyDocuments">
    <vt:bool>true</vt:bool>
  </property>
</Properties>
</file>