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31" w:rsidRDefault="00C35927" w:rsidP="00C35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27">
        <w:rPr>
          <w:rFonts w:ascii="Times New Roman" w:hAnsi="Times New Roman" w:cs="Times New Roman"/>
          <w:b/>
          <w:sz w:val="24"/>
          <w:szCs w:val="24"/>
        </w:rPr>
        <w:t xml:space="preserve">How to </w:t>
      </w:r>
      <w:proofErr w:type="gramStart"/>
      <w:r w:rsidRPr="00C35927">
        <w:rPr>
          <w:rFonts w:ascii="Times New Roman" w:hAnsi="Times New Roman" w:cs="Times New Roman"/>
          <w:b/>
          <w:sz w:val="24"/>
          <w:szCs w:val="24"/>
        </w:rPr>
        <w:t>Critique</w:t>
      </w:r>
      <w:proofErr w:type="gramEnd"/>
      <w:r w:rsidRPr="00C35927">
        <w:rPr>
          <w:rFonts w:ascii="Times New Roman" w:hAnsi="Times New Roman" w:cs="Times New Roman"/>
          <w:b/>
          <w:sz w:val="24"/>
          <w:szCs w:val="24"/>
        </w:rPr>
        <w:t xml:space="preserve"> and Write about Art</w:t>
      </w:r>
    </w:p>
    <w:p w:rsidR="00480FFA" w:rsidRDefault="00C35927" w:rsidP="00C35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steps—</w:t>
      </w:r>
      <w:r w:rsidR="00480FFA" w:rsidRPr="00FB5FAE">
        <w:rPr>
          <w:rFonts w:ascii="Times New Roman" w:hAnsi="Times New Roman" w:cs="Times New Roman"/>
          <w:b/>
          <w:sz w:val="24"/>
          <w:szCs w:val="24"/>
        </w:rPr>
        <w:t>description, analysis, interpretation, and evaluation</w:t>
      </w:r>
      <w:r w:rsidR="00480FFA">
        <w:rPr>
          <w:rFonts w:ascii="Times New Roman" w:hAnsi="Times New Roman" w:cs="Times New Roman"/>
          <w:sz w:val="24"/>
          <w:szCs w:val="24"/>
        </w:rPr>
        <w:t xml:space="preserve">—are the steps in a formal critique.  It </w:t>
      </w:r>
      <w:proofErr w:type="gramStart"/>
      <w:r w:rsidR="00480FFA">
        <w:rPr>
          <w:rFonts w:ascii="Times New Roman" w:hAnsi="Times New Roman" w:cs="Times New Roman"/>
          <w:sz w:val="24"/>
          <w:szCs w:val="24"/>
        </w:rPr>
        <w:t>is called</w:t>
      </w:r>
      <w:proofErr w:type="gramEnd"/>
      <w:r w:rsidR="00480FFA">
        <w:rPr>
          <w:rFonts w:ascii="Times New Roman" w:hAnsi="Times New Roman" w:cs="Times New Roman"/>
          <w:sz w:val="24"/>
          <w:szCs w:val="24"/>
        </w:rPr>
        <w:t xml:space="preserve"> the Feldman method.  It is an established critique method that </w:t>
      </w:r>
      <w:proofErr w:type="gramStart"/>
      <w:r w:rsidR="00480FFA">
        <w:rPr>
          <w:rFonts w:ascii="Times New Roman" w:hAnsi="Times New Roman" w:cs="Times New Roman"/>
          <w:sz w:val="24"/>
          <w:szCs w:val="24"/>
        </w:rPr>
        <w:t>has been used</w:t>
      </w:r>
      <w:proofErr w:type="gramEnd"/>
      <w:r w:rsidR="00480FFA">
        <w:rPr>
          <w:rFonts w:ascii="Times New Roman" w:hAnsi="Times New Roman" w:cs="Times New Roman"/>
          <w:sz w:val="24"/>
          <w:szCs w:val="24"/>
        </w:rPr>
        <w:t xml:space="preserve"> by students and professionals alike for over 50 years.</w:t>
      </w:r>
    </w:p>
    <w:p w:rsidR="00FB5FAE" w:rsidRDefault="00FB5FAE" w:rsidP="00C35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respond to the following sections in paragraph form, using complete sentences.  Use the questions provided </w:t>
      </w:r>
      <w:r w:rsidRPr="00FB5FAE">
        <w:rPr>
          <w:rFonts w:ascii="Times New Roman" w:hAnsi="Times New Roman" w:cs="Times New Roman"/>
          <w:b/>
          <w:sz w:val="24"/>
          <w:szCs w:val="24"/>
        </w:rPr>
        <w:t>as a guide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provide you with information for your paragraphs.</w:t>
      </w:r>
    </w:p>
    <w:p w:rsidR="00250942" w:rsidRPr="00430CDA" w:rsidRDefault="00250942" w:rsidP="00C35927">
      <w:pPr>
        <w:rPr>
          <w:rFonts w:ascii="Times New Roman" w:hAnsi="Times New Roman" w:cs="Times New Roman"/>
          <w:b/>
          <w:sz w:val="24"/>
          <w:szCs w:val="24"/>
        </w:rPr>
      </w:pPr>
      <w:r w:rsidRPr="00250942">
        <w:rPr>
          <w:rFonts w:ascii="Times New Roman" w:hAnsi="Times New Roman" w:cs="Times New Roman"/>
          <w:b/>
          <w:sz w:val="24"/>
          <w:szCs w:val="24"/>
        </w:rPr>
        <w:t>Describe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0CD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50942">
        <w:rPr>
          <w:rFonts w:ascii="Times New Roman" w:hAnsi="Times New Roman" w:cs="Times New Roman"/>
          <w:sz w:val="24"/>
          <w:szCs w:val="24"/>
        </w:rPr>
        <w:t>This stage</w:t>
      </w:r>
      <w:r w:rsidR="00E9306C">
        <w:rPr>
          <w:rFonts w:ascii="Times New Roman" w:hAnsi="Times New Roman" w:cs="Times New Roman"/>
          <w:sz w:val="24"/>
          <w:szCs w:val="24"/>
        </w:rPr>
        <w:t xml:space="preserve"> is like</w:t>
      </w:r>
      <w:r>
        <w:rPr>
          <w:rFonts w:ascii="Times New Roman" w:hAnsi="Times New Roman" w:cs="Times New Roman"/>
          <w:sz w:val="24"/>
          <w:szCs w:val="24"/>
        </w:rPr>
        <w:t xml:space="preserve"> taking inventory</w:t>
      </w:r>
      <w:r w:rsidR="002E3157">
        <w:rPr>
          <w:rFonts w:ascii="Times New Roman" w:hAnsi="Times New Roman" w:cs="Times New Roman"/>
          <w:sz w:val="24"/>
          <w:szCs w:val="24"/>
        </w:rPr>
        <w:t>.  You may want to come up with a list of everything you see in the work.  Imagine that you are describing the artwork to someone over the telephone.</w:t>
      </w:r>
    </w:p>
    <w:p w:rsidR="003544EA" w:rsidRDefault="003544EA" w:rsidP="00354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36F8">
        <w:rPr>
          <w:rFonts w:ascii="Times New Roman" w:hAnsi="Times New Roman" w:cs="Times New Roman"/>
          <w:b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the name </w:t>
      </w:r>
      <w:r w:rsidR="00E9306C">
        <w:rPr>
          <w:rFonts w:ascii="Times New Roman" w:hAnsi="Times New Roman" w:cs="Times New Roman"/>
          <w:sz w:val="24"/>
          <w:szCs w:val="24"/>
        </w:rPr>
        <w:t>of the artist; title of work; and the gallery, in this case, the National Gallery of Art.</w:t>
      </w:r>
    </w:p>
    <w:p w:rsidR="009E66B5" w:rsidRDefault="009E66B5" w:rsidP="003544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Note your first impression. </w:t>
      </w:r>
      <w:r w:rsidR="00E9306C" w:rsidRPr="00E9306C">
        <w:rPr>
          <w:rFonts w:ascii="Times New Roman" w:hAnsi="Times New Roman" w:cs="Times New Roman"/>
          <w:sz w:val="24"/>
          <w:szCs w:val="24"/>
        </w:rPr>
        <w:t>Make a note</w:t>
      </w:r>
      <w:r w:rsidR="00E9306C">
        <w:rPr>
          <w:rFonts w:ascii="Times New Roman" w:hAnsi="Times New Roman" w:cs="Times New Roman"/>
          <w:sz w:val="24"/>
          <w:szCs w:val="24"/>
        </w:rPr>
        <w:t xml:space="preserve"> of your first</w:t>
      </w:r>
      <w:r w:rsidR="00430CDA">
        <w:rPr>
          <w:rFonts w:ascii="Times New Roman" w:hAnsi="Times New Roman" w:cs="Times New Roman"/>
          <w:sz w:val="24"/>
          <w:szCs w:val="24"/>
        </w:rPr>
        <w:t>,</w:t>
      </w:r>
      <w:r w:rsidR="00E9306C">
        <w:rPr>
          <w:rFonts w:ascii="Times New Roman" w:hAnsi="Times New Roman" w:cs="Times New Roman"/>
          <w:sz w:val="24"/>
          <w:szCs w:val="24"/>
        </w:rPr>
        <w:t xml:space="preserve"> spontaneous reaction to the artwork.  By the end of the process, you may understand your first impression better or you may even change your mind.  There are no wrong answers.</w:t>
      </w:r>
    </w:p>
    <w:p w:rsidR="00E9306C" w:rsidRDefault="00E9306C" w:rsidP="00E9306C">
      <w:pPr>
        <w:rPr>
          <w:rFonts w:ascii="Times New Roman" w:hAnsi="Times New Roman" w:cs="Times New Roman"/>
          <w:sz w:val="24"/>
          <w:szCs w:val="24"/>
        </w:rPr>
      </w:pPr>
      <w:r w:rsidRPr="00E9306C">
        <w:rPr>
          <w:rFonts w:ascii="Times New Roman" w:hAnsi="Times New Roman" w:cs="Times New Roman"/>
          <w:b/>
          <w:sz w:val="24"/>
          <w:szCs w:val="24"/>
        </w:rPr>
        <w:t>Analyze</w:t>
      </w:r>
      <w:r>
        <w:rPr>
          <w:rFonts w:ascii="Times New Roman" w:hAnsi="Times New Roman" w:cs="Times New Roman"/>
          <w:sz w:val="24"/>
          <w:szCs w:val="24"/>
        </w:rPr>
        <w:t>.  Try to figure out what the artist has done to achieve certain effects.  You should refer to your first impressions and try to explai</w:t>
      </w:r>
      <w:r w:rsidR="003E1AD4">
        <w:rPr>
          <w:rFonts w:ascii="Times New Roman" w:hAnsi="Times New Roman" w:cs="Times New Roman"/>
          <w:sz w:val="24"/>
          <w:szCs w:val="24"/>
        </w:rPr>
        <w:t>n how the artwork achieves that.</w:t>
      </w:r>
    </w:p>
    <w:p w:rsidR="003E1AD4" w:rsidRDefault="003E1AD4" w:rsidP="003E1A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elements of art (color, shape, line, texture, space, form, value) and the principles of design (balance, contrast, emphasis, movement/rhythm, unity, variety)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this artwork?</w:t>
      </w:r>
    </w:p>
    <w:p w:rsidR="003E1AD4" w:rsidRDefault="003E1AD4" w:rsidP="003E1A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notice about the artist’s choice of materials?</w:t>
      </w:r>
    </w:p>
    <w:p w:rsidR="003E1AD4" w:rsidRDefault="003E1AD4" w:rsidP="003E1A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grabs your attention in the work?  Refer to your first impression.</w:t>
      </w:r>
    </w:p>
    <w:p w:rsidR="003E1AD4" w:rsidRDefault="003E1AD4" w:rsidP="003E1A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see any relationship to the things you listed during the description stage?</w:t>
      </w:r>
    </w:p>
    <w:p w:rsidR="007A753A" w:rsidRDefault="003E63E2" w:rsidP="007A7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D3E770" wp14:editId="63628A14">
            <wp:simplePos x="0" y="0"/>
            <wp:positionH relativeFrom="column">
              <wp:posOffset>4953000</wp:posOffset>
            </wp:positionH>
            <wp:positionV relativeFrom="paragraph">
              <wp:posOffset>611505</wp:posOffset>
            </wp:positionV>
            <wp:extent cx="1161743" cy="1470660"/>
            <wp:effectExtent l="0" t="0" r="635" b="0"/>
            <wp:wrapNone/>
            <wp:docPr id="1" name="Picture 1" descr="Image Preview">
              <a:hlinkClick xmlns:a="http://schemas.openxmlformats.org/drawingml/2006/main" r:id="rId8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>
                      <a:hlinkClick r:id="rId8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743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3A" w:rsidRPr="007A753A">
        <w:rPr>
          <w:rFonts w:ascii="Times New Roman" w:hAnsi="Times New Roman" w:cs="Times New Roman"/>
          <w:b/>
          <w:sz w:val="24"/>
          <w:szCs w:val="24"/>
        </w:rPr>
        <w:t>Interpret</w:t>
      </w:r>
      <w:r w:rsidR="007A753A">
        <w:rPr>
          <w:rFonts w:ascii="Times New Roman" w:hAnsi="Times New Roman" w:cs="Times New Roman"/>
          <w:sz w:val="24"/>
          <w:szCs w:val="24"/>
        </w:rPr>
        <w:t xml:space="preserve">.  Try to figure out what the artwork is </w:t>
      </w:r>
      <w:proofErr w:type="gramStart"/>
      <w:r w:rsidR="007A753A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="007A753A">
        <w:rPr>
          <w:rFonts w:ascii="Times New Roman" w:hAnsi="Times New Roman" w:cs="Times New Roman"/>
          <w:sz w:val="24"/>
          <w:szCs w:val="24"/>
        </w:rPr>
        <w:t>.  Your own perspectives, associations, and experiences</w:t>
      </w:r>
      <w:r w:rsidR="00D76EE3">
        <w:rPr>
          <w:rFonts w:ascii="Times New Roman" w:hAnsi="Times New Roman" w:cs="Times New Roman"/>
          <w:sz w:val="24"/>
          <w:szCs w:val="24"/>
        </w:rPr>
        <w:t xml:space="preserve"> meet with “the evidence” fou</w:t>
      </w:r>
      <w:r w:rsidR="00861D61">
        <w:rPr>
          <w:rFonts w:ascii="Times New Roman" w:hAnsi="Times New Roman" w:cs="Times New Roman"/>
          <w:sz w:val="24"/>
          <w:szCs w:val="24"/>
        </w:rPr>
        <w:t>nd in the work of art.  All art</w:t>
      </w:r>
      <w:r w:rsidR="00D76EE3">
        <w:rPr>
          <w:rFonts w:ascii="Times New Roman" w:hAnsi="Times New Roman" w:cs="Times New Roman"/>
          <w:sz w:val="24"/>
          <w:szCs w:val="24"/>
        </w:rPr>
        <w:t>works</w:t>
      </w:r>
      <w:r w:rsidR="00861D61">
        <w:rPr>
          <w:rFonts w:ascii="Times New Roman" w:hAnsi="Times New Roman" w:cs="Times New Roman"/>
          <w:sz w:val="24"/>
          <w:szCs w:val="24"/>
        </w:rPr>
        <w:t xml:space="preserve"> are about something.  Some art</w:t>
      </w:r>
      <w:r w:rsidR="00D76EE3">
        <w:rPr>
          <w:rFonts w:ascii="Times New Roman" w:hAnsi="Times New Roman" w:cs="Times New Roman"/>
          <w:sz w:val="24"/>
          <w:szCs w:val="24"/>
        </w:rPr>
        <w:t>works are about color, their subject matter, and social or cultural issues.  What is the mythological story behind this art?</w:t>
      </w:r>
    </w:p>
    <w:p w:rsidR="003E63E2" w:rsidRDefault="00D76EE3" w:rsidP="00D76E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theme or subject of the work?  What mood or emotions does </w:t>
      </w:r>
    </w:p>
    <w:p w:rsidR="00D76EE3" w:rsidRDefault="00D76EE3" w:rsidP="003E63E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artwork</w:t>
      </w:r>
      <w:r w:rsidR="002F06E6">
        <w:rPr>
          <w:rFonts w:ascii="Times New Roman" w:hAnsi="Times New Roman" w:cs="Times New Roman"/>
          <w:sz w:val="24"/>
          <w:szCs w:val="24"/>
        </w:rPr>
        <w:t xml:space="preserve"> communicate?</w:t>
      </w:r>
    </w:p>
    <w:p w:rsidR="002F06E6" w:rsidRDefault="002F06E6" w:rsidP="00D76E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work about?  What do you think it means?</w:t>
      </w:r>
    </w:p>
    <w:p w:rsidR="002F06E6" w:rsidRDefault="002F06E6" w:rsidP="00D76E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 that artist created this work?</w:t>
      </w:r>
    </w:p>
    <w:p w:rsidR="002F06E6" w:rsidRDefault="002F06E6" w:rsidP="00D76E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the artist’s view of the world is?</w:t>
      </w:r>
    </w:p>
    <w:p w:rsidR="002F06E6" w:rsidRDefault="00121A76" w:rsidP="002F06E6">
      <w:pPr>
        <w:rPr>
          <w:rFonts w:ascii="Times New Roman" w:hAnsi="Times New Roman" w:cs="Times New Roman"/>
          <w:sz w:val="24"/>
          <w:szCs w:val="24"/>
        </w:rPr>
      </w:pPr>
      <w:r w:rsidRPr="002A7E9A">
        <w:rPr>
          <w:rFonts w:ascii="Times New Roman" w:hAnsi="Times New Roman" w:cs="Times New Roman"/>
          <w:b/>
          <w:sz w:val="24"/>
          <w:szCs w:val="24"/>
        </w:rPr>
        <w:t>Ev</w:t>
      </w:r>
      <w:r w:rsidR="002A7E9A" w:rsidRPr="002A7E9A">
        <w:rPr>
          <w:rFonts w:ascii="Times New Roman" w:hAnsi="Times New Roman" w:cs="Times New Roman"/>
          <w:b/>
          <w:sz w:val="24"/>
          <w:szCs w:val="24"/>
        </w:rPr>
        <w:t>aluate</w:t>
      </w:r>
      <w:r w:rsidR="002A7E9A">
        <w:rPr>
          <w:rFonts w:ascii="Times New Roman" w:hAnsi="Times New Roman" w:cs="Times New Roman"/>
          <w:sz w:val="24"/>
          <w:szCs w:val="24"/>
        </w:rPr>
        <w:t>.  This is the culminatin</w:t>
      </w:r>
      <w:r>
        <w:rPr>
          <w:rFonts w:ascii="Times New Roman" w:hAnsi="Times New Roman" w:cs="Times New Roman"/>
          <w:sz w:val="24"/>
          <w:szCs w:val="24"/>
        </w:rPr>
        <w:t>g and reflecting activity.  You need to come to some conclusions about the artwork</w:t>
      </w:r>
      <w:r w:rsidR="002A7E9A">
        <w:rPr>
          <w:rFonts w:ascii="Times New Roman" w:hAnsi="Times New Roman" w:cs="Times New Roman"/>
          <w:sz w:val="24"/>
          <w:szCs w:val="24"/>
        </w:rPr>
        <w:t xml:space="preserve"> based on the information you have gathered and on your interpretations.</w:t>
      </w:r>
    </w:p>
    <w:p w:rsidR="00AC5B25" w:rsidRDefault="00AC5B25" w:rsidP="00AC5B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your thoughts or feelings about the artwork changed since your first impression?  </w:t>
      </w:r>
      <w:proofErr w:type="gramStart"/>
      <w:r>
        <w:rPr>
          <w:rFonts w:ascii="Times New Roman" w:hAnsi="Times New Roman" w:cs="Times New Roman"/>
          <w:sz w:val="24"/>
          <w:szCs w:val="24"/>
        </w:rPr>
        <w:t>If so, how?</w:t>
      </w:r>
      <w:proofErr w:type="gramEnd"/>
      <w:r w:rsidR="005048CC">
        <w:rPr>
          <w:rFonts w:ascii="Times New Roman" w:hAnsi="Times New Roman" w:cs="Times New Roman"/>
          <w:sz w:val="24"/>
          <w:szCs w:val="24"/>
        </w:rPr>
        <w:t xml:space="preserve">  What made you change your mind?</w:t>
      </w:r>
    </w:p>
    <w:p w:rsidR="005048CC" w:rsidRDefault="005048CC" w:rsidP="00AC5B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not, can you now explain your first reaction to the work?</w:t>
      </w:r>
    </w:p>
    <w:p w:rsidR="003D088A" w:rsidRPr="003D088A" w:rsidRDefault="005048CC" w:rsidP="003D08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have you seen or learned about mythology from this work?</w:t>
      </w:r>
    </w:p>
    <w:sectPr w:rsidR="003D088A" w:rsidRPr="003D088A" w:rsidSect="008816C9">
      <w:footerReference w:type="default" r:id="rId11"/>
      <w:pgSz w:w="12240" w:h="15840"/>
      <w:pgMar w:top="720" w:right="1008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A7" w:rsidRDefault="00C575A7" w:rsidP="00C575A7">
      <w:pPr>
        <w:spacing w:after="0" w:line="240" w:lineRule="auto"/>
      </w:pPr>
      <w:r>
        <w:separator/>
      </w:r>
    </w:p>
  </w:endnote>
  <w:endnote w:type="continuationSeparator" w:id="0">
    <w:p w:rsidR="00C575A7" w:rsidRDefault="00C575A7" w:rsidP="00C5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5A7" w:rsidRDefault="00C575A7" w:rsidP="00C575A7">
    <w:pPr>
      <w:rPr>
        <w:rFonts w:ascii="Times New Roman" w:hAnsi="Times New Roman" w:cs="Times New Roman"/>
        <w:sz w:val="20"/>
        <w:szCs w:val="20"/>
      </w:rPr>
    </w:pPr>
    <w:r w:rsidRPr="00AC10D3">
      <w:rPr>
        <w:rFonts w:ascii="Times New Roman" w:hAnsi="Times New Roman" w:cs="Times New Roman"/>
        <w:sz w:val="20"/>
        <w:szCs w:val="20"/>
      </w:rPr>
      <w:t>Adapted from the following website:</w:t>
    </w:r>
    <w:r w:rsidRPr="00AC10D3">
      <w:rPr>
        <w:sz w:val="20"/>
        <w:szCs w:val="20"/>
      </w:rPr>
      <w:t xml:space="preserve"> </w:t>
    </w:r>
    <w:hyperlink r:id="rId1" w:history="1">
      <w:r w:rsidRPr="008F7FF0">
        <w:rPr>
          <w:rStyle w:val="Hyperlink"/>
          <w:rFonts w:ascii="Times New Roman" w:hAnsi="Times New Roman" w:cs="Times New Roman"/>
          <w:sz w:val="20"/>
          <w:szCs w:val="20"/>
        </w:rPr>
        <w:t>http://clackhi.nclack.k12.or.us/~edgintonwWeb/page%20files/Critiquing_Writing%20about%20art.htm</w:t>
      </w:r>
    </w:hyperlink>
  </w:p>
  <w:p w:rsidR="00C575A7" w:rsidRDefault="00C575A7">
    <w:pPr>
      <w:pStyle w:val="Footer"/>
    </w:pPr>
  </w:p>
  <w:p w:rsidR="00C575A7" w:rsidRDefault="00C57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A7" w:rsidRDefault="00C575A7" w:rsidP="00C575A7">
      <w:pPr>
        <w:spacing w:after="0" w:line="240" w:lineRule="auto"/>
      </w:pPr>
      <w:r>
        <w:separator/>
      </w:r>
    </w:p>
  </w:footnote>
  <w:footnote w:type="continuationSeparator" w:id="0">
    <w:p w:rsidR="00C575A7" w:rsidRDefault="00C575A7" w:rsidP="00C5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605B"/>
    <w:multiLevelType w:val="hybridMultilevel"/>
    <w:tmpl w:val="8B4C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67518"/>
    <w:multiLevelType w:val="hybridMultilevel"/>
    <w:tmpl w:val="E1F6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046CA"/>
    <w:multiLevelType w:val="hybridMultilevel"/>
    <w:tmpl w:val="D03E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501F7"/>
    <w:multiLevelType w:val="hybridMultilevel"/>
    <w:tmpl w:val="38C8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27"/>
    <w:rsid w:val="00121A76"/>
    <w:rsid w:val="00250942"/>
    <w:rsid w:val="002A7E9A"/>
    <w:rsid w:val="002E3157"/>
    <w:rsid w:val="002F06E6"/>
    <w:rsid w:val="003544EA"/>
    <w:rsid w:val="00383F4E"/>
    <w:rsid w:val="003D088A"/>
    <w:rsid w:val="003D6A1B"/>
    <w:rsid w:val="003E1AD4"/>
    <w:rsid w:val="003E63E2"/>
    <w:rsid w:val="00430CDA"/>
    <w:rsid w:val="00480FFA"/>
    <w:rsid w:val="005048CC"/>
    <w:rsid w:val="00535B70"/>
    <w:rsid w:val="005C3031"/>
    <w:rsid w:val="006036F8"/>
    <w:rsid w:val="007A753A"/>
    <w:rsid w:val="007E19E6"/>
    <w:rsid w:val="00861D61"/>
    <w:rsid w:val="008816C9"/>
    <w:rsid w:val="009E66B5"/>
    <w:rsid w:val="00AC10D3"/>
    <w:rsid w:val="00AC5B25"/>
    <w:rsid w:val="00C35927"/>
    <w:rsid w:val="00C575A7"/>
    <w:rsid w:val="00D76EE3"/>
    <w:rsid w:val="00E9306C"/>
    <w:rsid w:val="00FB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F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A7"/>
  </w:style>
  <w:style w:type="paragraph" w:styleId="Footer">
    <w:name w:val="footer"/>
    <w:basedOn w:val="Normal"/>
    <w:link w:val="FooterChar"/>
    <w:uiPriority w:val="99"/>
    <w:unhideWhenUsed/>
    <w:rsid w:val="00C5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A7"/>
  </w:style>
  <w:style w:type="paragraph" w:styleId="BalloonText">
    <w:name w:val="Balloon Text"/>
    <w:basedOn w:val="Normal"/>
    <w:link w:val="BalloonTextChar"/>
    <w:uiPriority w:val="99"/>
    <w:semiHidden/>
    <w:unhideWhenUsed/>
    <w:rsid w:val="00C5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F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A7"/>
  </w:style>
  <w:style w:type="paragraph" w:styleId="Footer">
    <w:name w:val="footer"/>
    <w:basedOn w:val="Normal"/>
    <w:link w:val="FooterChar"/>
    <w:uiPriority w:val="99"/>
    <w:unhideWhenUsed/>
    <w:rsid w:val="00C5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A7"/>
  </w:style>
  <w:style w:type="paragraph" w:styleId="BalloonText">
    <w:name w:val="Balloon Text"/>
    <w:basedOn w:val="Normal"/>
    <w:link w:val="BalloonTextChar"/>
    <w:uiPriority w:val="99"/>
    <w:semiHidden/>
    <w:unhideWhenUsed/>
    <w:rsid w:val="00C5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s.yahoo.com/_ylt=A0WTefXGaBhJ6l8A7HujzbkF/SIG=11svf9nts/EXP=1226422854/**http%3A/www.goddess.ws/images/ceres-1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ww.goddess.ws/images/ceres-1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lackhi.nclack.k12.or.us/~edgintonwWeb/page%20files/Critiquing_Writing%20about%20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Kashner, Sally</dc:creator>
  <cp:lastModifiedBy>Kashner, Sally</cp:lastModifiedBy>
  <cp:revision>33</cp:revision>
  <cp:lastPrinted>2012-01-25T15:58:00Z</cp:lastPrinted>
  <dcterms:created xsi:type="dcterms:W3CDTF">2012-01-25T14:09:00Z</dcterms:created>
  <dcterms:modified xsi:type="dcterms:W3CDTF">2012-01-25T16:52:00Z</dcterms:modified>
</cp:coreProperties>
</file>